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1762D" w14:textId="77777777" w:rsidR="002363DF" w:rsidRDefault="002363DF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661F7762" w14:textId="77777777" w:rsidR="002363DF" w:rsidRDefault="002363DF">
      <w:pPr>
        <w:spacing w:line="500" w:lineRule="exact"/>
        <w:rPr>
          <w:rFonts w:ascii="仿宋" w:eastAsia="仿宋" w:hAnsi="仿宋"/>
          <w:b/>
          <w:sz w:val="36"/>
          <w:szCs w:val="36"/>
        </w:rPr>
      </w:pPr>
    </w:p>
    <w:p w14:paraId="6033DF0A" w14:textId="77777777" w:rsidR="002363DF" w:rsidRDefault="002363DF">
      <w:pPr>
        <w:spacing w:line="500" w:lineRule="exact"/>
        <w:rPr>
          <w:rFonts w:ascii="仿宋" w:eastAsia="仿宋" w:hAnsi="仿宋"/>
          <w:b/>
          <w:sz w:val="36"/>
          <w:szCs w:val="36"/>
        </w:rPr>
      </w:pPr>
    </w:p>
    <w:p w14:paraId="410066D0" w14:textId="77777777" w:rsidR="002363DF" w:rsidRDefault="002363DF">
      <w:pPr>
        <w:spacing w:line="500" w:lineRule="exact"/>
        <w:rPr>
          <w:rFonts w:ascii="仿宋" w:eastAsia="仿宋" w:hAnsi="仿宋"/>
          <w:b/>
          <w:sz w:val="36"/>
          <w:szCs w:val="36"/>
        </w:rPr>
      </w:pPr>
    </w:p>
    <w:p w14:paraId="47750DC8" w14:textId="77777777" w:rsidR="002363DF" w:rsidRDefault="002363DF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0E4BCDF3" w14:textId="77777777" w:rsidR="002363DF" w:rsidRDefault="002363DF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43FA5EC2" w14:textId="03039DE2" w:rsidR="00CA309A" w:rsidRDefault="007B32C4" w:rsidP="00DE7406">
      <w:pPr>
        <w:spacing w:line="6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2017国际继续医学教育创新与人才发展峰会</w:t>
      </w:r>
    </w:p>
    <w:p w14:paraId="192A1189" w14:textId="64B5A819" w:rsidR="00D55FFC" w:rsidRDefault="00D55FFC" w:rsidP="00DE7406">
      <w:pPr>
        <w:spacing w:line="6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邀请</w:t>
      </w:r>
      <w:r>
        <w:rPr>
          <w:rFonts w:ascii="宋体" w:hAnsi="宋体" w:cs="宋体"/>
          <w:b/>
          <w:bCs/>
          <w:sz w:val="44"/>
          <w:szCs w:val="44"/>
        </w:rPr>
        <w:t>函</w:t>
      </w:r>
    </w:p>
    <w:p w14:paraId="5420A280" w14:textId="77777777" w:rsidR="00DE7406" w:rsidRDefault="00DE7406" w:rsidP="00DE7406">
      <w:pPr>
        <w:spacing w:line="680" w:lineRule="exact"/>
        <w:jc w:val="left"/>
        <w:rPr>
          <w:rFonts w:ascii="STFangsong" w:eastAsia="STFangsong" w:hAnsi="STFangsong" w:cs="宋体"/>
          <w:bCs/>
          <w:sz w:val="32"/>
          <w:szCs w:val="32"/>
        </w:rPr>
      </w:pPr>
    </w:p>
    <w:p w14:paraId="04C7A71F" w14:textId="77777777" w:rsidR="0054606D" w:rsidRDefault="00CE17F3" w:rsidP="0054606D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/>
          <w:sz w:val="32"/>
          <w:szCs w:val="32"/>
        </w:rPr>
        <w:t>非公立医疗机构协会</w:t>
      </w:r>
      <w:r w:rsidR="00874968">
        <w:rPr>
          <w:rFonts w:ascii="仿宋" w:eastAsia="仿宋" w:hAnsi="仿宋"/>
          <w:sz w:val="32"/>
          <w:szCs w:val="32"/>
        </w:rPr>
        <w:t>定于10</w:t>
      </w:r>
      <w:r w:rsidR="00874968">
        <w:rPr>
          <w:rFonts w:ascii="仿宋" w:eastAsia="仿宋" w:hAnsi="仿宋" w:hint="eastAsia"/>
          <w:sz w:val="32"/>
          <w:szCs w:val="32"/>
        </w:rPr>
        <w:t>月</w:t>
      </w:r>
      <w:r w:rsidR="00874968">
        <w:rPr>
          <w:rFonts w:ascii="仿宋" w:eastAsia="仿宋" w:hAnsi="仿宋"/>
          <w:sz w:val="32"/>
          <w:szCs w:val="32"/>
        </w:rPr>
        <w:t>26</w:t>
      </w:r>
      <w:r w:rsidR="00874968">
        <w:rPr>
          <w:rFonts w:ascii="仿宋" w:eastAsia="仿宋" w:hAnsi="仿宋" w:hint="eastAsia"/>
          <w:sz w:val="32"/>
          <w:szCs w:val="32"/>
        </w:rPr>
        <w:t>日</w:t>
      </w:r>
      <w:r w:rsidR="00874968">
        <w:rPr>
          <w:rFonts w:ascii="仿宋" w:eastAsia="仿宋" w:hAnsi="仿宋"/>
          <w:sz w:val="32"/>
          <w:szCs w:val="32"/>
        </w:rPr>
        <w:t>至28</w:t>
      </w:r>
      <w:r w:rsidR="00874968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在北京</w:t>
      </w:r>
      <w:r w:rsidR="002A0425">
        <w:rPr>
          <w:rFonts w:ascii="仿宋" w:eastAsia="仿宋" w:hAnsi="仿宋"/>
          <w:sz w:val="32"/>
          <w:szCs w:val="32"/>
        </w:rPr>
        <w:t>西郊宾馆</w:t>
      </w:r>
      <w:r>
        <w:rPr>
          <w:rFonts w:ascii="仿宋" w:eastAsia="仿宋" w:hAnsi="仿宋"/>
          <w:sz w:val="32"/>
          <w:szCs w:val="32"/>
        </w:rPr>
        <w:t>举办2017</w:t>
      </w:r>
      <w:r w:rsidRPr="00CE17F3">
        <w:rPr>
          <w:rFonts w:ascii="仿宋" w:eastAsia="仿宋" w:hAnsi="仿宋" w:hint="eastAsia"/>
          <w:sz w:val="32"/>
          <w:szCs w:val="32"/>
        </w:rPr>
        <w:t>国际继续医学教育创新与人才发展峰会</w:t>
      </w:r>
      <w:r>
        <w:rPr>
          <w:rFonts w:ascii="仿宋" w:eastAsia="仿宋" w:hAnsi="仿宋"/>
          <w:sz w:val="32"/>
          <w:szCs w:val="32"/>
        </w:rPr>
        <w:t>。</w:t>
      </w:r>
      <w:r w:rsidR="00DE7406">
        <w:rPr>
          <w:rFonts w:ascii="仿宋" w:eastAsia="仿宋" w:hAnsi="仿宋"/>
          <w:sz w:val="32"/>
          <w:szCs w:val="32"/>
        </w:rPr>
        <w:t>聚焦</w:t>
      </w:r>
      <w:r w:rsidR="00DE7406" w:rsidRPr="00DE7406">
        <w:rPr>
          <w:rFonts w:ascii="仿宋" w:eastAsia="仿宋" w:hAnsi="仿宋" w:hint="eastAsia"/>
          <w:sz w:val="32"/>
          <w:szCs w:val="32"/>
        </w:rPr>
        <w:t>现代医院管理制度下医疗机构卫生人才</w:t>
      </w:r>
      <w:r w:rsidR="00DE7406">
        <w:rPr>
          <w:rFonts w:ascii="仿宋" w:eastAsia="仿宋" w:hAnsi="仿宋"/>
          <w:sz w:val="32"/>
          <w:szCs w:val="32"/>
        </w:rPr>
        <w:t>发展和</w:t>
      </w:r>
      <w:r w:rsidR="00DE7406">
        <w:rPr>
          <w:rFonts w:ascii="仿宋" w:eastAsia="仿宋" w:hAnsi="仿宋" w:hint="eastAsia"/>
          <w:sz w:val="32"/>
          <w:szCs w:val="32"/>
        </w:rPr>
        <w:t>岗位能力提升之道</w:t>
      </w:r>
      <w:r w:rsidR="00DE7406" w:rsidRPr="00DE7406">
        <w:rPr>
          <w:rFonts w:ascii="仿宋" w:eastAsia="仿宋" w:hAnsi="仿宋" w:hint="eastAsia"/>
          <w:sz w:val="32"/>
          <w:szCs w:val="32"/>
        </w:rPr>
        <w:t>。</w:t>
      </w:r>
    </w:p>
    <w:p w14:paraId="660CF220" w14:textId="70F17CBE" w:rsidR="00B83F26" w:rsidRDefault="00DE7406" w:rsidP="00B748E5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DE7406">
        <w:rPr>
          <w:rFonts w:ascii="仿宋" w:eastAsia="仿宋" w:hAnsi="仿宋" w:hint="eastAsia"/>
          <w:sz w:val="32"/>
          <w:szCs w:val="32"/>
        </w:rPr>
        <w:t>我国和英美著名专家学者介绍人才发展</w:t>
      </w:r>
      <w:r>
        <w:rPr>
          <w:rFonts w:ascii="仿宋" w:eastAsia="仿宋" w:hAnsi="仿宋"/>
          <w:sz w:val="32"/>
          <w:szCs w:val="32"/>
        </w:rPr>
        <w:t>与在职</w:t>
      </w:r>
      <w:r w:rsidRPr="00DE7406">
        <w:rPr>
          <w:rFonts w:ascii="仿宋" w:eastAsia="仿宋" w:hAnsi="仿宋" w:hint="eastAsia"/>
          <w:sz w:val="32"/>
          <w:szCs w:val="32"/>
        </w:rPr>
        <w:t>继</w:t>
      </w:r>
      <w:r>
        <w:rPr>
          <w:rFonts w:ascii="仿宋" w:eastAsia="仿宋" w:hAnsi="仿宋" w:hint="eastAsia"/>
          <w:sz w:val="32"/>
          <w:szCs w:val="32"/>
        </w:rPr>
        <w:t>教的</w:t>
      </w:r>
      <w:r w:rsidRPr="00DE7406">
        <w:rPr>
          <w:rFonts w:ascii="仿宋" w:eastAsia="仿宋" w:hAnsi="仿宋" w:hint="eastAsia"/>
          <w:sz w:val="32"/>
          <w:szCs w:val="32"/>
        </w:rPr>
        <w:t>趋势与对策、经验与创新、机制与资源。包括主论坛和专题论坛：继续医学教育创新与实践、信息技术驱动继教变革、卫生人才资源整合与品牌建设、医生集团投融资创新与法律护航。</w:t>
      </w:r>
    </w:p>
    <w:p w14:paraId="02EF8D12" w14:textId="77777777" w:rsidR="00B748E5" w:rsidRDefault="00B748E5" w:rsidP="00B748E5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峰会以“</w:t>
      </w:r>
      <w:r>
        <w:rPr>
          <w:rFonts w:ascii="华文仿宋" w:eastAsia="华文仿宋" w:hAnsi="华文仿宋" w:hint="eastAsia"/>
          <w:sz w:val="32"/>
          <w:szCs w:val="32"/>
        </w:rPr>
        <w:t>新时期、新学习、新发展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为主题，旨在增进</w:t>
      </w:r>
      <w:r w:rsidRPr="00CE17F3">
        <w:rPr>
          <w:rFonts w:ascii="仿宋" w:eastAsia="仿宋" w:hAnsi="仿宋" w:hint="eastAsia"/>
          <w:sz w:val="32"/>
          <w:szCs w:val="32"/>
        </w:rPr>
        <w:t>我国</w:t>
      </w:r>
      <w:r>
        <w:rPr>
          <w:rFonts w:ascii="仿宋" w:eastAsia="仿宋" w:hAnsi="仿宋"/>
          <w:sz w:val="32"/>
          <w:szCs w:val="32"/>
        </w:rPr>
        <w:t>建立现代医院管理制度下</w:t>
      </w:r>
      <w:r w:rsidRPr="00CE17F3">
        <w:rPr>
          <w:rFonts w:ascii="仿宋" w:eastAsia="仿宋" w:hAnsi="仿宋" w:hint="eastAsia"/>
          <w:sz w:val="32"/>
          <w:szCs w:val="32"/>
        </w:rPr>
        <w:t>医疗机构卫生人才培养和在职教育</w:t>
      </w:r>
      <w:r>
        <w:rPr>
          <w:rFonts w:ascii="仿宋" w:eastAsia="仿宋" w:hAnsi="仿宋"/>
          <w:sz w:val="32"/>
          <w:szCs w:val="32"/>
        </w:rPr>
        <w:t>工作</w:t>
      </w:r>
      <w:r w:rsidRPr="00CE17F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提升</w:t>
      </w:r>
      <w:r w:rsidRPr="00CE17F3">
        <w:rPr>
          <w:rFonts w:ascii="仿宋" w:eastAsia="仿宋" w:hAnsi="仿宋" w:hint="eastAsia"/>
          <w:sz w:val="32"/>
          <w:szCs w:val="32"/>
        </w:rPr>
        <w:t>医疗</w:t>
      </w:r>
      <w:r>
        <w:rPr>
          <w:rFonts w:ascii="仿宋" w:eastAsia="仿宋" w:hAnsi="仿宋"/>
          <w:sz w:val="32"/>
          <w:szCs w:val="32"/>
        </w:rPr>
        <w:t>机构的管理水平、医疗</w:t>
      </w:r>
      <w:r w:rsidRPr="00CE17F3">
        <w:rPr>
          <w:rFonts w:ascii="仿宋" w:eastAsia="仿宋" w:hAnsi="仿宋" w:hint="eastAsia"/>
          <w:sz w:val="32"/>
          <w:szCs w:val="32"/>
        </w:rPr>
        <w:t>卫生人员的专业</w:t>
      </w:r>
      <w:r>
        <w:rPr>
          <w:rFonts w:ascii="仿宋" w:eastAsia="仿宋" w:hAnsi="仿宋"/>
          <w:sz w:val="32"/>
          <w:szCs w:val="32"/>
        </w:rPr>
        <w:t>水平</w:t>
      </w:r>
      <w:r>
        <w:rPr>
          <w:rFonts w:ascii="仿宋" w:eastAsia="仿宋" w:hAnsi="仿宋" w:hint="eastAsia"/>
          <w:sz w:val="32"/>
          <w:szCs w:val="32"/>
        </w:rPr>
        <w:t>和岗位能力，</w:t>
      </w:r>
      <w:r w:rsidRPr="005D6DFB">
        <w:rPr>
          <w:rFonts w:ascii="仿宋" w:eastAsia="仿宋" w:hAnsi="仿宋" w:hint="eastAsia"/>
          <w:sz w:val="32"/>
          <w:szCs w:val="32"/>
        </w:rPr>
        <w:t>促进继续医学教育事业创新，</w:t>
      </w:r>
      <w:r>
        <w:rPr>
          <w:rFonts w:ascii="仿宋" w:eastAsia="仿宋" w:hAnsi="仿宋"/>
          <w:sz w:val="32"/>
          <w:szCs w:val="32"/>
        </w:rPr>
        <w:t>引领</w:t>
      </w:r>
      <w:r>
        <w:rPr>
          <w:rFonts w:ascii="仿宋" w:eastAsia="仿宋" w:hAnsi="仿宋" w:hint="eastAsia"/>
          <w:sz w:val="32"/>
          <w:szCs w:val="32"/>
        </w:rPr>
        <w:t>卫生人才健康可持续发展，</w:t>
      </w:r>
      <w:r>
        <w:rPr>
          <w:rFonts w:ascii="仿宋" w:eastAsia="仿宋" w:hAnsi="仿宋"/>
          <w:sz w:val="32"/>
          <w:szCs w:val="32"/>
        </w:rPr>
        <w:t>进而</w:t>
      </w:r>
      <w:r>
        <w:rPr>
          <w:rFonts w:ascii="仿宋" w:eastAsia="仿宋" w:hAnsi="仿宋" w:hint="eastAsia"/>
          <w:sz w:val="32"/>
          <w:szCs w:val="32"/>
        </w:rPr>
        <w:t>不断提高</w:t>
      </w:r>
      <w:r w:rsidRPr="00CE17F3">
        <w:rPr>
          <w:rFonts w:ascii="仿宋" w:eastAsia="仿宋" w:hAnsi="仿宋" w:hint="eastAsia"/>
          <w:sz w:val="32"/>
          <w:szCs w:val="32"/>
        </w:rPr>
        <w:t>临床诊疗水平和医疗服务质量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造福</w:t>
      </w:r>
      <w:r>
        <w:rPr>
          <w:rFonts w:ascii="仿宋" w:eastAsia="仿宋" w:hAnsi="仿宋"/>
          <w:sz w:val="32"/>
          <w:szCs w:val="32"/>
        </w:rPr>
        <w:t>广大患者</w:t>
      </w:r>
      <w:r w:rsidRPr="00CE17F3">
        <w:rPr>
          <w:rFonts w:ascii="仿宋" w:eastAsia="仿宋" w:hAnsi="仿宋" w:hint="eastAsia"/>
          <w:sz w:val="32"/>
          <w:szCs w:val="32"/>
        </w:rPr>
        <w:t>。</w:t>
      </w:r>
    </w:p>
    <w:p w14:paraId="09E9D5AC" w14:textId="5D586FAD" w:rsidR="00B748E5" w:rsidRDefault="00B748E5" w:rsidP="00B748E5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峰会</w:t>
      </w:r>
      <w:r w:rsidRPr="00CE17F3">
        <w:rPr>
          <w:rFonts w:ascii="仿宋" w:eastAsia="仿宋" w:hAnsi="仿宋" w:hint="eastAsia"/>
          <w:sz w:val="32"/>
          <w:szCs w:val="32"/>
        </w:rPr>
        <w:t>探讨在我国步入建设健康中国的新时期，国内外继续医学教育的新特点、新趋势、新</w:t>
      </w:r>
      <w:r>
        <w:rPr>
          <w:rFonts w:ascii="仿宋" w:eastAsia="仿宋" w:hAnsi="仿宋"/>
          <w:sz w:val="32"/>
          <w:szCs w:val="32"/>
        </w:rPr>
        <w:t>任务</w:t>
      </w:r>
      <w:r>
        <w:rPr>
          <w:rFonts w:ascii="仿宋" w:eastAsia="仿宋" w:hAnsi="仿宋" w:hint="eastAsia"/>
          <w:sz w:val="32"/>
          <w:szCs w:val="32"/>
        </w:rPr>
        <w:t>，医疗卫生人才发展的新规律、新</w:t>
      </w:r>
      <w:r>
        <w:rPr>
          <w:rFonts w:ascii="仿宋" w:eastAsia="仿宋" w:hAnsi="仿宋"/>
          <w:sz w:val="32"/>
          <w:szCs w:val="32"/>
        </w:rPr>
        <w:t>要求</w:t>
      </w:r>
      <w:r w:rsidRPr="00CE17F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解读“</w:t>
      </w:r>
      <w:r>
        <w:rPr>
          <w:rFonts w:ascii="仿宋" w:eastAsia="仿宋" w:hAnsi="仿宋" w:hint="eastAsia"/>
          <w:sz w:val="32"/>
          <w:szCs w:val="32"/>
        </w:rPr>
        <w:t>十三五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期间国家卫生人才发展</w:t>
      </w:r>
      <w:r>
        <w:rPr>
          <w:rFonts w:ascii="仿宋" w:eastAsia="仿宋" w:hAnsi="仿宋"/>
          <w:sz w:val="32"/>
          <w:szCs w:val="32"/>
        </w:rPr>
        <w:t>和继续医学教育的</w:t>
      </w:r>
      <w:r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/>
          <w:sz w:val="32"/>
          <w:szCs w:val="32"/>
        </w:rPr>
        <w:lastRenderedPageBreak/>
        <w:t>政策</w:t>
      </w:r>
      <w:r w:rsidRPr="00A735E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介绍</w:t>
      </w:r>
      <w:r>
        <w:rPr>
          <w:rFonts w:ascii="仿宋" w:eastAsia="仿宋" w:hAnsi="仿宋" w:hint="eastAsia"/>
          <w:sz w:val="32"/>
          <w:szCs w:val="32"/>
        </w:rPr>
        <w:t>开创</w:t>
      </w:r>
      <w:r>
        <w:rPr>
          <w:rFonts w:ascii="仿宋" w:eastAsia="仿宋" w:hAnsi="仿宋"/>
          <w:sz w:val="32"/>
          <w:szCs w:val="32"/>
        </w:rPr>
        <w:t>非公立医疗行业继续医学教育和人才发展新局面的新举措，运用新技术、引进</w:t>
      </w:r>
      <w:r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/>
          <w:sz w:val="32"/>
          <w:szCs w:val="32"/>
        </w:rPr>
        <w:t>工具，</w:t>
      </w:r>
      <w:r>
        <w:rPr>
          <w:rFonts w:ascii="仿宋" w:eastAsia="仿宋" w:hAnsi="仿宋" w:hint="eastAsia"/>
          <w:sz w:val="32"/>
          <w:szCs w:val="32"/>
        </w:rPr>
        <w:t>分享</w:t>
      </w:r>
      <w:r>
        <w:rPr>
          <w:rFonts w:ascii="仿宋" w:eastAsia="仿宋" w:hAnsi="仿宋"/>
          <w:sz w:val="32"/>
          <w:szCs w:val="32"/>
        </w:rPr>
        <w:t>新经验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搭建新平台，</w:t>
      </w:r>
      <w:r>
        <w:rPr>
          <w:rFonts w:ascii="仿宋" w:eastAsia="仿宋" w:hAnsi="仿宋" w:hint="eastAsia"/>
          <w:sz w:val="32"/>
          <w:szCs w:val="32"/>
        </w:rPr>
        <w:t>促进</w:t>
      </w:r>
      <w:r>
        <w:rPr>
          <w:rFonts w:ascii="仿宋" w:eastAsia="仿宋" w:hAnsi="仿宋"/>
          <w:sz w:val="32"/>
          <w:szCs w:val="32"/>
        </w:rPr>
        <w:t>合作，</w:t>
      </w:r>
      <w:r>
        <w:rPr>
          <w:rFonts w:ascii="仿宋" w:eastAsia="仿宋" w:hAnsi="仿宋" w:hint="eastAsia"/>
          <w:sz w:val="32"/>
          <w:szCs w:val="32"/>
        </w:rPr>
        <w:t>应对变化，共创美好</w:t>
      </w:r>
      <w:r w:rsidRPr="00CE17F3">
        <w:rPr>
          <w:rFonts w:ascii="仿宋" w:eastAsia="仿宋" w:hAnsi="仿宋" w:hint="eastAsia"/>
          <w:sz w:val="32"/>
          <w:szCs w:val="32"/>
        </w:rPr>
        <w:t>前景。</w:t>
      </w:r>
    </w:p>
    <w:p w14:paraId="5307E538" w14:textId="77777777" w:rsidR="00B748E5" w:rsidRDefault="00B748E5" w:rsidP="00B748E5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人才是医疗机构最核心的</w:t>
      </w:r>
      <w:r>
        <w:rPr>
          <w:rFonts w:ascii="仿宋" w:eastAsia="仿宋" w:hAnsi="仿宋" w:hint="eastAsia"/>
          <w:sz w:val="32"/>
          <w:szCs w:val="32"/>
        </w:rPr>
        <w:t>要素</w:t>
      </w:r>
      <w:r>
        <w:rPr>
          <w:rFonts w:ascii="仿宋" w:eastAsia="仿宋" w:hAnsi="仿宋"/>
          <w:sz w:val="32"/>
          <w:szCs w:val="32"/>
        </w:rPr>
        <w:t>。人才培养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个人职业生涯</w:t>
      </w:r>
      <w:r>
        <w:rPr>
          <w:rFonts w:ascii="仿宋" w:eastAsia="仿宋" w:hAnsi="仿宋" w:hint="eastAsia"/>
          <w:sz w:val="32"/>
          <w:szCs w:val="32"/>
        </w:rPr>
        <w:t>成长</w:t>
      </w:r>
      <w:r>
        <w:rPr>
          <w:rFonts w:ascii="仿宋" w:eastAsia="仿宋" w:hAnsi="仿宋"/>
          <w:sz w:val="32"/>
          <w:szCs w:val="32"/>
        </w:rPr>
        <w:t>和医疗机构的发展</w:t>
      </w:r>
      <w:r>
        <w:rPr>
          <w:rFonts w:ascii="仿宋" w:eastAsia="仿宋" w:hAnsi="仿宋" w:hint="eastAsia"/>
          <w:sz w:val="32"/>
          <w:szCs w:val="32"/>
        </w:rPr>
        <w:t>密不可分</w:t>
      </w:r>
      <w:r>
        <w:rPr>
          <w:rFonts w:ascii="仿宋" w:eastAsia="仿宋" w:hAnsi="仿宋"/>
          <w:sz w:val="32"/>
          <w:szCs w:val="32"/>
        </w:rPr>
        <w:t>。继续医学教育对医疗卫生人才的发展至关重要。</w:t>
      </w:r>
    </w:p>
    <w:p w14:paraId="22D614D4" w14:textId="37DA70FA" w:rsidR="00B748E5" w:rsidRDefault="00B748E5" w:rsidP="00DF5FB0">
      <w:pPr>
        <w:spacing w:line="360" w:lineRule="auto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在此，</w:t>
      </w:r>
      <w:r>
        <w:rPr>
          <w:rFonts w:ascii="仿宋" w:eastAsia="仿宋" w:hAnsi="仿宋" w:hint="eastAsia"/>
          <w:sz w:val="32"/>
          <w:szCs w:val="32"/>
        </w:rPr>
        <w:t>诚挚</w:t>
      </w:r>
      <w:r>
        <w:rPr>
          <w:rFonts w:ascii="仿宋" w:eastAsia="仿宋" w:hAnsi="仿宋"/>
          <w:sz w:val="32"/>
          <w:szCs w:val="32"/>
        </w:rPr>
        <w:t>邀请全国各地</w:t>
      </w:r>
      <w:r w:rsidRPr="00A735E4">
        <w:rPr>
          <w:rFonts w:ascii="仿宋" w:eastAsia="仿宋" w:hAnsi="仿宋" w:hint="eastAsia"/>
          <w:sz w:val="32"/>
          <w:szCs w:val="32"/>
        </w:rPr>
        <w:t>医疗机构</w:t>
      </w:r>
      <w:r>
        <w:rPr>
          <w:rFonts w:ascii="仿宋" w:eastAsia="仿宋" w:hAnsi="仿宋"/>
          <w:sz w:val="32"/>
          <w:szCs w:val="32"/>
        </w:rPr>
        <w:t>、人力资源机构、</w:t>
      </w:r>
      <w:r>
        <w:rPr>
          <w:rFonts w:ascii="仿宋" w:eastAsia="仿宋" w:hAnsi="仿宋" w:hint="eastAsia"/>
          <w:sz w:val="32"/>
          <w:szCs w:val="32"/>
        </w:rPr>
        <w:t>教育培训机构、投资机构、法律机构、政策制定</w:t>
      </w:r>
      <w:r w:rsidRPr="00A735E4">
        <w:rPr>
          <w:rFonts w:ascii="仿宋" w:eastAsia="仿宋" w:hAnsi="仿宋" w:hint="eastAsia"/>
          <w:sz w:val="32"/>
          <w:szCs w:val="32"/>
        </w:rPr>
        <w:t>和研究机构</w:t>
      </w:r>
      <w:r>
        <w:rPr>
          <w:rFonts w:ascii="仿宋" w:eastAsia="仿宋" w:hAnsi="仿宋"/>
          <w:sz w:val="32"/>
          <w:szCs w:val="32"/>
        </w:rPr>
        <w:t>、行业</w:t>
      </w:r>
      <w:r>
        <w:rPr>
          <w:rFonts w:ascii="仿宋" w:eastAsia="仿宋" w:hAnsi="仿宋" w:hint="eastAsia"/>
          <w:sz w:val="32"/>
          <w:szCs w:val="32"/>
        </w:rPr>
        <w:t>学协会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以及</w:t>
      </w:r>
      <w:r>
        <w:rPr>
          <w:rFonts w:ascii="仿宋" w:eastAsia="仿宋" w:hAnsi="仿宋"/>
          <w:sz w:val="32"/>
          <w:szCs w:val="32"/>
        </w:rPr>
        <w:t>有志于</w:t>
      </w: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/>
          <w:sz w:val="32"/>
          <w:szCs w:val="32"/>
        </w:rPr>
        <w:t>领域的</w:t>
      </w:r>
      <w:r>
        <w:rPr>
          <w:rFonts w:ascii="仿宋" w:eastAsia="仿宋" w:hAnsi="仿宋" w:hint="eastAsia"/>
          <w:sz w:val="32"/>
          <w:szCs w:val="32"/>
        </w:rPr>
        <w:t>企事业</w:t>
      </w:r>
      <w:r>
        <w:rPr>
          <w:rFonts w:ascii="仿宋" w:eastAsia="仿宋" w:hAnsi="仿宋"/>
          <w:sz w:val="32"/>
          <w:szCs w:val="32"/>
        </w:rPr>
        <w:t>单位的代表和</w:t>
      </w:r>
      <w:r>
        <w:rPr>
          <w:rFonts w:ascii="仿宋" w:eastAsia="仿宋" w:hAnsi="仿宋" w:hint="eastAsia"/>
          <w:sz w:val="32"/>
          <w:szCs w:val="32"/>
        </w:rPr>
        <w:t>各界</w:t>
      </w:r>
      <w:r>
        <w:rPr>
          <w:rFonts w:ascii="仿宋" w:eastAsia="仿宋" w:hAnsi="仿宋"/>
          <w:sz w:val="32"/>
          <w:szCs w:val="32"/>
        </w:rPr>
        <w:t>仁人志士</w:t>
      </w:r>
      <w:r>
        <w:rPr>
          <w:rFonts w:ascii="仿宋" w:eastAsia="仿宋" w:hAnsi="仿宋" w:hint="eastAsia"/>
          <w:sz w:val="32"/>
          <w:szCs w:val="32"/>
        </w:rPr>
        <w:t>莅临</w:t>
      </w:r>
      <w:r>
        <w:rPr>
          <w:rFonts w:ascii="仿宋" w:eastAsia="仿宋" w:hAnsi="仿宋"/>
          <w:sz w:val="32"/>
          <w:szCs w:val="32"/>
        </w:rPr>
        <w:t>峰会</w:t>
      </w:r>
      <w:r w:rsidRPr="00A735E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学习交流，</w:t>
      </w:r>
      <w:r w:rsidRPr="00A735E4">
        <w:rPr>
          <w:rFonts w:ascii="仿宋" w:eastAsia="仿宋" w:hAnsi="仿宋" w:hint="eastAsia"/>
          <w:sz w:val="32"/>
          <w:szCs w:val="32"/>
        </w:rPr>
        <w:t>共襄峰会盛举。</w:t>
      </w:r>
    </w:p>
    <w:p w14:paraId="653C1EA6" w14:textId="025233DA" w:rsidR="00D55FFC" w:rsidRDefault="00CA309A" w:rsidP="00B83F26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CA309A">
        <w:rPr>
          <w:rFonts w:ascii="仿宋" w:eastAsia="仿宋" w:hAnsi="仿宋" w:hint="eastAsia"/>
          <w:sz w:val="32"/>
          <w:szCs w:val="32"/>
        </w:rPr>
        <w:t>因场地限制名额有限，请识别下面二维码或点击</w:t>
      </w:r>
      <w:r w:rsidR="00DF5FB0" w:rsidRPr="00DF5FB0">
        <w:rPr>
          <w:rFonts w:ascii="仿宋" w:eastAsia="仿宋" w:hAnsi="仿宋" w:hint="eastAsia"/>
          <w:sz w:val="32"/>
          <w:szCs w:val="32"/>
        </w:rPr>
        <w:t>链接报名http://u.eqxiu.com/s/hkXmN4dx。</w:t>
      </w:r>
    </w:p>
    <w:p w14:paraId="0F8FE819" w14:textId="7FC102A6" w:rsidR="00DF5FB0" w:rsidRPr="00DF5FB0" w:rsidRDefault="00DF5FB0" w:rsidP="00DF5FB0">
      <w:pPr>
        <w:adjustRightInd w:val="0"/>
        <w:snapToGrid w:val="0"/>
        <w:spacing w:line="560" w:lineRule="exact"/>
        <w:jc w:val="center"/>
        <w:rPr>
          <w:rFonts w:ascii="STSong" w:eastAsia="STSong" w:hAnsi="STSong" w:hint="eastAsia"/>
          <w:b/>
          <w:sz w:val="40"/>
          <w:szCs w:val="44"/>
        </w:rPr>
      </w:pPr>
      <w:r w:rsidRPr="007961EF">
        <w:rPr>
          <w:rFonts w:ascii="STSong" w:eastAsia="STSong" w:hAnsi="STSong" w:hint="eastAsia"/>
          <w:b/>
          <w:sz w:val="40"/>
          <w:szCs w:val="44"/>
        </w:rPr>
        <w:t>峰会议程</w:t>
      </w:r>
      <w:bookmarkStart w:id="0" w:name="_GoBack"/>
      <w:bookmarkEnd w:id="0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3261"/>
        <w:gridCol w:w="3402"/>
      </w:tblGrid>
      <w:tr w:rsidR="00DF5FB0" w:rsidRPr="007961EF" w14:paraId="759D2093" w14:textId="77777777" w:rsidTr="000C3D0D">
        <w:trPr>
          <w:trHeight w:val="20"/>
        </w:trPr>
        <w:tc>
          <w:tcPr>
            <w:tcW w:w="8472" w:type="dxa"/>
            <w:gridSpan w:val="4"/>
            <w:shd w:val="clear" w:color="auto" w:fill="E2EFD9" w:themeFill="accent6" w:themeFillTint="33"/>
            <w:vAlign w:val="center"/>
          </w:tcPr>
          <w:p w14:paraId="1EC7BD8F" w14:textId="77777777" w:rsidR="00DF5FB0" w:rsidRPr="00C61A75" w:rsidRDefault="00DF5FB0" w:rsidP="000C3D0D">
            <w:pPr>
              <w:adjustRightInd w:val="0"/>
              <w:snapToGrid w:val="0"/>
              <w:spacing w:line="560" w:lineRule="exact"/>
              <w:jc w:val="left"/>
              <w:rPr>
                <w:rFonts w:ascii="STSong" w:eastAsia="STSong" w:hAnsi="STSong"/>
                <w:sz w:val="28"/>
                <w:szCs w:val="28"/>
              </w:rPr>
            </w:pPr>
            <w:r w:rsidRPr="00C61A75">
              <w:rPr>
                <w:rFonts w:ascii="STSong" w:eastAsia="STSong" w:hAnsi="STSong" w:hint="eastAsia"/>
                <w:sz w:val="28"/>
                <w:szCs w:val="28"/>
              </w:rPr>
              <w:t>报到</w:t>
            </w:r>
            <w:r w:rsidRPr="00C61A75">
              <w:rPr>
                <w:rFonts w:ascii="STSong" w:eastAsia="STSong" w:hAnsi="STSong"/>
                <w:sz w:val="28"/>
                <w:szCs w:val="28"/>
              </w:rPr>
              <w:t>时间：2017</w:t>
            </w:r>
            <w:r w:rsidRPr="00C61A75">
              <w:rPr>
                <w:rFonts w:ascii="STSong" w:eastAsia="STSong" w:hAnsi="STSong" w:hint="eastAsia"/>
                <w:sz w:val="28"/>
                <w:szCs w:val="28"/>
              </w:rPr>
              <w:t>年</w:t>
            </w:r>
            <w:r w:rsidRPr="00C61A75">
              <w:rPr>
                <w:rFonts w:ascii="STSong" w:eastAsia="STSong" w:hAnsi="STSong"/>
                <w:sz w:val="28"/>
                <w:szCs w:val="28"/>
              </w:rPr>
              <w:t>10</w:t>
            </w:r>
            <w:r w:rsidRPr="00C61A75">
              <w:rPr>
                <w:rFonts w:ascii="STSong" w:eastAsia="STSong" w:hAnsi="STSong" w:hint="eastAsia"/>
                <w:sz w:val="28"/>
                <w:szCs w:val="28"/>
              </w:rPr>
              <w:t>月</w:t>
            </w:r>
            <w:r w:rsidRPr="00C61A75">
              <w:rPr>
                <w:rFonts w:ascii="STSong" w:eastAsia="STSong" w:hAnsi="STSong"/>
                <w:sz w:val="28"/>
                <w:szCs w:val="28"/>
              </w:rPr>
              <w:t>26</w:t>
            </w:r>
            <w:r w:rsidRPr="00C61A75">
              <w:rPr>
                <w:rFonts w:ascii="STSong" w:eastAsia="STSong" w:hAnsi="STSong" w:hint="eastAsia"/>
                <w:sz w:val="28"/>
                <w:szCs w:val="28"/>
              </w:rPr>
              <w:t>日</w:t>
            </w:r>
            <w:r w:rsidRPr="00C61A75">
              <w:rPr>
                <w:rFonts w:ascii="STSong" w:eastAsia="STSong" w:hAnsi="STSong"/>
                <w:sz w:val="28"/>
                <w:szCs w:val="28"/>
              </w:rPr>
              <w:t xml:space="preserve"> 13:30-18:30</w:t>
            </w:r>
          </w:p>
          <w:p w14:paraId="6FBFCC72" w14:textId="77777777" w:rsidR="00DF5FB0" w:rsidRPr="00C61A75" w:rsidRDefault="00DF5FB0" w:rsidP="000C3D0D">
            <w:pPr>
              <w:adjustRightInd w:val="0"/>
              <w:snapToGrid w:val="0"/>
              <w:spacing w:line="560" w:lineRule="exact"/>
              <w:jc w:val="left"/>
              <w:rPr>
                <w:rFonts w:ascii="STSong" w:eastAsia="STSong" w:hAnsi="STSong"/>
                <w:sz w:val="28"/>
                <w:szCs w:val="28"/>
              </w:rPr>
            </w:pPr>
            <w:r w:rsidRPr="00C61A75">
              <w:rPr>
                <w:rFonts w:ascii="STSong" w:eastAsia="STSong" w:hAnsi="STSong"/>
                <w:sz w:val="28"/>
                <w:szCs w:val="28"/>
              </w:rPr>
              <w:t>会议时间：2017</w:t>
            </w:r>
            <w:r w:rsidRPr="00C61A75">
              <w:rPr>
                <w:rFonts w:ascii="STSong" w:eastAsia="STSong" w:hAnsi="STSong" w:hint="eastAsia"/>
                <w:sz w:val="28"/>
                <w:szCs w:val="28"/>
              </w:rPr>
              <w:t>年</w:t>
            </w:r>
            <w:r w:rsidRPr="00C61A75">
              <w:rPr>
                <w:rFonts w:ascii="STSong" w:eastAsia="STSong" w:hAnsi="STSong"/>
                <w:sz w:val="28"/>
                <w:szCs w:val="28"/>
              </w:rPr>
              <w:t>10</w:t>
            </w:r>
            <w:r w:rsidRPr="00C61A75">
              <w:rPr>
                <w:rFonts w:ascii="STSong" w:eastAsia="STSong" w:hAnsi="STSong" w:hint="eastAsia"/>
                <w:sz w:val="28"/>
                <w:szCs w:val="28"/>
              </w:rPr>
              <w:t>月</w:t>
            </w:r>
            <w:r w:rsidRPr="00C61A75">
              <w:rPr>
                <w:rFonts w:ascii="STSong" w:eastAsia="STSong" w:hAnsi="STSong"/>
                <w:sz w:val="28"/>
                <w:szCs w:val="28"/>
              </w:rPr>
              <w:t>27</w:t>
            </w:r>
            <w:r w:rsidRPr="00C61A75">
              <w:rPr>
                <w:rFonts w:ascii="STSong" w:eastAsia="STSong" w:hAnsi="STSong" w:hint="eastAsia"/>
                <w:sz w:val="28"/>
                <w:szCs w:val="28"/>
              </w:rPr>
              <w:t>日</w:t>
            </w:r>
            <w:r w:rsidRPr="00C61A75">
              <w:rPr>
                <w:rFonts w:ascii="STSong" w:eastAsia="STSong" w:hAnsi="STSong"/>
                <w:sz w:val="28"/>
                <w:szCs w:val="28"/>
              </w:rPr>
              <w:t>至28</w:t>
            </w:r>
            <w:r w:rsidRPr="00C61A75">
              <w:rPr>
                <w:rFonts w:ascii="STSong" w:eastAsia="STSong" w:hAnsi="STSong" w:hint="eastAsia"/>
                <w:sz w:val="28"/>
                <w:szCs w:val="28"/>
              </w:rPr>
              <w:t>日</w:t>
            </w:r>
          </w:p>
          <w:p w14:paraId="2C1325C7" w14:textId="77777777" w:rsidR="00DF5FB0" w:rsidRPr="007961EF" w:rsidRDefault="00DF5FB0" w:rsidP="000C3D0D">
            <w:pPr>
              <w:spacing w:line="560" w:lineRule="exact"/>
              <w:jc w:val="left"/>
              <w:rPr>
                <w:rFonts w:ascii="STFangsong" w:eastAsia="STFangsong" w:hAnsi="STFangsong"/>
                <w:sz w:val="28"/>
                <w:szCs w:val="28"/>
              </w:rPr>
            </w:pPr>
            <w:r w:rsidRPr="00C61A75">
              <w:rPr>
                <w:rFonts w:ascii="STSong" w:eastAsia="STSong" w:hAnsi="STSong"/>
                <w:sz w:val="28"/>
                <w:szCs w:val="28"/>
              </w:rPr>
              <w:t>会议</w:t>
            </w:r>
            <w:r w:rsidRPr="00C61A75">
              <w:rPr>
                <w:rFonts w:ascii="STSong" w:eastAsia="STSong" w:hAnsi="STSong" w:hint="eastAsia"/>
                <w:sz w:val="28"/>
                <w:szCs w:val="28"/>
              </w:rPr>
              <w:t>地点</w:t>
            </w:r>
            <w:r w:rsidRPr="00C61A75">
              <w:rPr>
                <w:rFonts w:ascii="STSong" w:eastAsia="STSong" w:hAnsi="STSong"/>
                <w:sz w:val="28"/>
                <w:szCs w:val="28"/>
              </w:rPr>
              <w:t>：北京西郊宾馆（</w:t>
            </w:r>
            <w:r w:rsidRPr="00C61A75">
              <w:rPr>
                <w:rFonts w:ascii="STSong" w:eastAsia="STSong" w:hAnsi="STSong" w:hint="eastAsia"/>
                <w:sz w:val="28"/>
                <w:szCs w:val="28"/>
              </w:rPr>
              <w:t>海淀区王庄路18号</w:t>
            </w:r>
            <w:r w:rsidRPr="00C61A75">
              <w:rPr>
                <w:rFonts w:ascii="STSong" w:eastAsia="STSong" w:hAnsi="STSong"/>
                <w:sz w:val="28"/>
                <w:szCs w:val="28"/>
              </w:rPr>
              <w:t>，</w:t>
            </w:r>
            <w:r w:rsidRPr="00C61A75">
              <w:rPr>
                <w:rFonts w:ascii="STSong" w:eastAsia="STSong" w:hAnsi="STSong" w:hint="eastAsia"/>
                <w:sz w:val="28"/>
                <w:szCs w:val="28"/>
              </w:rPr>
              <w:t>电话</w:t>
            </w:r>
            <w:r w:rsidRPr="00C61A75">
              <w:rPr>
                <w:rFonts w:ascii="STSong" w:eastAsia="STSong" w:hAnsi="STSong"/>
                <w:sz w:val="28"/>
                <w:szCs w:val="28"/>
              </w:rPr>
              <w:t>：010—62322288）</w:t>
            </w:r>
          </w:p>
        </w:tc>
      </w:tr>
      <w:tr w:rsidR="00DF5FB0" w:rsidRPr="007961EF" w14:paraId="13BDC698" w14:textId="77777777" w:rsidTr="000C3D0D">
        <w:trPr>
          <w:trHeight w:val="20"/>
        </w:trPr>
        <w:tc>
          <w:tcPr>
            <w:tcW w:w="8472" w:type="dxa"/>
            <w:gridSpan w:val="4"/>
            <w:shd w:val="clear" w:color="auto" w:fill="EDEDED" w:themeFill="accent3" w:themeFillTint="33"/>
            <w:vAlign w:val="center"/>
          </w:tcPr>
          <w:p w14:paraId="27F7AD14" w14:textId="77777777" w:rsidR="00DF5FB0" w:rsidRPr="00C61A75" w:rsidRDefault="00DF5FB0" w:rsidP="000C3D0D">
            <w:pPr>
              <w:adjustRightInd w:val="0"/>
              <w:snapToGrid w:val="0"/>
              <w:spacing w:line="560" w:lineRule="exact"/>
              <w:jc w:val="center"/>
              <w:rPr>
                <w:rFonts w:ascii="STSong" w:eastAsia="STSong" w:hAnsi="STSong"/>
                <w:b/>
                <w:sz w:val="28"/>
                <w:szCs w:val="28"/>
              </w:rPr>
            </w:pP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>10月27</w:t>
            </w: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日</w:t>
            </w: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 xml:space="preserve"> （</w:t>
            </w: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星期</w:t>
            </w: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>五）上午8:30-12:00</w:t>
            </w: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 xml:space="preserve"> 银杏</w:t>
            </w: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>厅</w:t>
            </w:r>
          </w:p>
          <w:p w14:paraId="63B78D8A" w14:textId="77777777" w:rsidR="00DF5FB0" w:rsidRPr="007961EF" w:rsidRDefault="00DF5FB0" w:rsidP="000C3D0D">
            <w:pPr>
              <w:adjustRightInd w:val="0"/>
              <w:snapToGrid w:val="0"/>
              <w:spacing w:line="560" w:lineRule="exact"/>
              <w:jc w:val="center"/>
              <w:rPr>
                <w:rFonts w:ascii="STSong" w:eastAsia="STSong" w:hAnsi="STSong"/>
                <w:sz w:val="28"/>
                <w:szCs w:val="28"/>
              </w:rPr>
            </w:pP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主持人</w:t>
            </w: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>：</w:t>
            </w: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中国</w:t>
            </w: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>非公立医疗机构协会副秘书长林庆贤</w:t>
            </w:r>
          </w:p>
        </w:tc>
      </w:tr>
      <w:tr w:rsidR="00DF5FB0" w:rsidRPr="007961EF" w14:paraId="7BA221A8" w14:textId="77777777" w:rsidTr="000C3D0D">
        <w:trPr>
          <w:trHeight w:val="513"/>
        </w:trPr>
        <w:tc>
          <w:tcPr>
            <w:tcW w:w="1526" w:type="dxa"/>
            <w:shd w:val="clear" w:color="auto" w:fill="D9E2F3" w:themeFill="accent5" w:themeFillTint="33"/>
            <w:vAlign w:val="center"/>
          </w:tcPr>
          <w:p w14:paraId="7278786D" w14:textId="77777777" w:rsidR="00DF5FB0" w:rsidRPr="00C61A75" w:rsidRDefault="00DF5FB0" w:rsidP="000C3D0D">
            <w:pPr>
              <w:spacing w:line="560" w:lineRule="exact"/>
              <w:jc w:val="center"/>
              <w:rPr>
                <w:rFonts w:ascii="STSong" w:eastAsia="STSong" w:hAnsi="STSong"/>
                <w:b/>
                <w:sz w:val="28"/>
                <w:szCs w:val="28"/>
              </w:rPr>
            </w:pP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544" w:type="dxa"/>
            <w:gridSpan w:val="2"/>
            <w:shd w:val="clear" w:color="auto" w:fill="D9E2F3" w:themeFill="accent5" w:themeFillTint="33"/>
            <w:vAlign w:val="center"/>
          </w:tcPr>
          <w:p w14:paraId="12B0EB2E" w14:textId="77777777" w:rsidR="00DF5FB0" w:rsidRPr="00C61A75" w:rsidRDefault="00DF5FB0" w:rsidP="000C3D0D">
            <w:pPr>
              <w:spacing w:line="560" w:lineRule="exact"/>
              <w:jc w:val="center"/>
              <w:rPr>
                <w:rFonts w:ascii="STSong" w:eastAsia="STSong" w:hAnsi="STSong"/>
                <w:b/>
                <w:sz w:val="28"/>
                <w:szCs w:val="28"/>
              </w:rPr>
            </w:pP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14:paraId="283B07AC" w14:textId="77777777" w:rsidR="00DF5FB0" w:rsidRPr="00C61A75" w:rsidRDefault="00DF5FB0" w:rsidP="000C3D0D">
            <w:pPr>
              <w:spacing w:line="560" w:lineRule="exact"/>
              <w:jc w:val="center"/>
              <w:rPr>
                <w:rFonts w:ascii="STSong" w:eastAsia="STSong" w:hAnsi="STSong"/>
                <w:b/>
                <w:sz w:val="28"/>
                <w:szCs w:val="28"/>
              </w:rPr>
            </w:pP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主讲人</w:t>
            </w:r>
          </w:p>
        </w:tc>
      </w:tr>
      <w:tr w:rsidR="00DF5FB0" w:rsidRPr="007961EF" w14:paraId="4241F5C1" w14:textId="77777777" w:rsidTr="000C3D0D">
        <w:trPr>
          <w:trHeight w:val="394"/>
        </w:trPr>
        <w:tc>
          <w:tcPr>
            <w:tcW w:w="1526" w:type="dxa"/>
            <w:shd w:val="clear" w:color="auto" w:fill="auto"/>
            <w:vAlign w:val="center"/>
          </w:tcPr>
          <w:p w14:paraId="15F21183" w14:textId="77777777" w:rsidR="00DF5FB0" w:rsidRPr="00C61A75" w:rsidRDefault="00DF5FB0" w:rsidP="000C3D0D">
            <w:pPr>
              <w:spacing w:line="560" w:lineRule="exact"/>
              <w:rPr>
                <w:rFonts w:ascii="华文楷体" w:eastAsia="华文楷体" w:hAnsi="华文楷体"/>
                <w:b/>
                <w:sz w:val="28"/>
                <w:szCs w:val="24"/>
              </w:rPr>
            </w:pPr>
            <w:r w:rsidRPr="00C61A75">
              <w:rPr>
                <w:rFonts w:ascii="华文楷体" w:eastAsia="华文楷体" w:hAnsi="华文楷体"/>
                <w:b/>
                <w:sz w:val="28"/>
                <w:szCs w:val="24"/>
              </w:rPr>
              <w:t>8:30</w:t>
            </w:r>
            <w:r w:rsidRPr="00C61A75">
              <w:rPr>
                <w:rFonts w:ascii="华文楷体" w:eastAsia="华文楷体" w:hAnsi="华文楷体" w:hint="eastAsia"/>
                <w:b/>
                <w:sz w:val="28"/>
                <w:szCs w:val="24"/>
              </w:rPr>
              <w:t>-</w:t>
            </w:r>
            <w:r w:rsidRPr="00C61A75">
              <w:rPr>
                <w:rFonts w:ascii="华文楷体" w:eastAsia="华文楷体" w:hAnsi="华文楷体"/>
                <w:b/>
                <w:sz w:val="28"/>
                <w:szCs w:val="24"/>
              </w:rPr>
              <w:t>8:35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967C3A" w14:textId="77777777" w:rsidR="00DF5FB0" w:rsidRPr="00C61A75" w:rsidRDefault="00DF5FB0" w:rsidP="000C3D0D">
            <w:pPr>
              <w:spacing w:line="560" w:lineRule="exact"/>
              <w:rPr>
                <w:rFonts w:ascii="STFangsong" w:eastAsia="STFangsong" w:hAnsi="STFangsong"/>
                <w:sz w:val="28"/>
                <w:szCs w:val="24"/>
              </w:rPr>
            </w:pPr>
            <w:r w:rsidRPr="00C61A75">
              <w:rPr>
                <w:rFonts w:ascii="STFangsong" w:eastAsia="STFangsong" w:hAnsi="STFangsong" w:hint="eastAsia"/>
                <w:sz w:val="28"/>
                <w:szCs w:val="24"/>
              </w:rPr>
              <w:t>介绍参会领导和嘉宾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2861EF" w14:textId="77777777" w:rsidR="00DF5FB0" w:rsidRPr="00C61A75" w:rsidRDefault="00DF5FB0" w:rsidP="000C3D0D">
            <w:pPr>
              <w:spacing w:line="560" w:lineRule="exact"/>
              <w:rPr>
                <w:rFonts w:ascii="STFangsong" w:eastAsia="STFangsong" w:hAnsi="STFangsong"/>
                <w:sz w:val="28"/>
                <w:szCs w:val="24"/>
              </w:rPr>
            </w:pPr>
            <w:r w:rsidRPr="00C61A75">
              <w:rPr>
                <w:rFonts w:ascii="STFangsong" w:eastAsia="STFangsong" w:hAnsi="STFangsong" w:hint="eastAsia"/>
                <w:sz w:val="28"/>
                <w:szCs w:val="24"/>
              </w:rPr>
              <w:t>主持人</w:t>
            </w:r>
          </w:p>
        </w:tc>
      </w:tr>
      <w:tr w:rsidR="00DF5FB0" w:rsidRPr="007961EF" w14:paraId="493A2E1B" w14:textId="77777777" w:rsidTr="000C3D0D">
        <w:trPr>
          <w:trHeight w:val="742"/>
        </w:trPr>
        <w:tc>
          <w:tcPr>
            <w:tcW w:w="1526" w:type="dxa"/>
            <w:shd w:val="clear" w:color="auto" w:fill="auto"/>
            <w:vAlign w:val="center"/>
          </w:tcPr>
          <w:p w14:paraId="777DB51E" w14:textId="77777777" w:rsidR="00DF5FB0" w:rsidRPr="00C61A75" w:rsidRDefault="00DF5FB0" w:rsidP="000C3D0D">
            <w:pPr>
              <w:spacing w:line="560" w:lineRule="exact"/>
              <w:rPr>
                <w:rFonts w:ascii="华文楷体" w:eastAsia="华文楷体" w:hAnsi="华文楷体"/>
                <w:b/>
                <w:sz w:val="28"/>
                <w:szCs w:val="24"/>
              </w:rPr>
            </w:pPr>
            <w:r w:rsidRPr="00C61A75">
              <w:rPr>
                <w:rFonts w:ascii="华文楷体" w:eastAsia="华文楷体" w:hAnsi="华文楷体"/>
                <w:b/>
                <w:sz w:val="28"/>
                <w:szCs w:val="24"/>
              </w:rPr>
              <w:t>8:35</w:t>
            </w:r>
            <w:r w:rsidRPr="00C61A75">
              <w:rPr>
                <w:rFonts w:ascii="华文楷体" w:eastAsia="华文楷体" w:hAnsi="华文楷体" w:hint="eastAsia"/>
                <w:b/>
                <w:sz w:val="28"/>
                <w:szCs w:val="24"/>
              </w:rPr>
              <w:t>-</w:t>
            </w:r>
            <w:r w:rsidRPr="00C61A75">
              <w:rPr>
                <w:rFonts w:ascii="华文楷体" w:eastAsia="华文楷体" w:hAnsi="华文楷体"/>
                <w:b/>
                <w:sz w:val="28"/>
                <w:szCs w:val="24"/>
              </w:rPr>
              <w:t>8:</w:t>
            </w:r>
            <w:r w:rsidRPr="00C61A75">
              <w:rPr>
                <w:rFonts w:ascii="华文楷体" w:eastAsia="华文楷体" w:hAnsi="华文楷体" w:hint="eastAsia"/>
                <w:b/>
                <w:sz w:val="28"/>
                <w:szCs w:val="24"/>
              </w:rPr>
              <w:t>40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9A2F18" w14:textId="77777777" w:rsidR="00DF5FB0" w:rsidRPr="00C61A75" w:rsidRDefault="00DF5FB0" w:rsidP="000C3D0D">
            <w:pPr>
              <w:spacing w:line="560" w:lineRule="exact"/>
              <w:rPr>
                <w:rFonts w:ascii="STFangsong" w:eastAsia="STFangsong" w:hAnsi="STFangsong"/>
                <w:sz w:val="28"/>
                <w:szCs w:val="24"/>
              </w:rPr>
            </w:pPr>
            <w:r w:rsidRPr="00C61A75">
              <w:rPr>
                <w:rFonts w:ascii="STFangsong" w:eastAsia="STFangsong" w:hAnsi="STFangsong"/>
                <w:sz w:val="28"/>
                <w:szCs w:val="24"/>
              </w:rPr>
              <w:t>欢迎辞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0D747A" w14:textId="77777777" w:rsidR="00DF5FB0" w:rsidRPr="00C61A75" w:rsidRDefault="00DF5FB0" w:rsidP="000C3D0D">
            <w:pPr>
              <w:spacing w:line="560" w:lineRule="exact"/>
              <w:rPr>
                <w:rFonts w:ascii="STFangsong" w:eastAsia="STFangsong" w:hAnsi="STFangsong"/>
                <w:sz w:val="28"/>
                <w:szCs w:val="24"/>
              </w:rPr>
            </w:pPr>
            <w:r w:rsidRPr="00C61A75">
              <w:rPr>
                <w:rFonts w:ascii="STFangsong" w:eastAsia="STFangsong" w:hAnsi="STFangsong" w:hint="eastAsia"/>
                <w:sz w:val="28"/>
                <w:szCs w:val="24"/>
              </w:rPr>
              <w:t>中国</w:t>
            </w:r>
            <w:r w:rsidRPr="00C61A75">
              <w:rPr>
                <w:rFonts w:ascii="STFangsong" w:eastAsia="STFangsong" w:hAnsi="STFangsong"/>
                <w:sz w:val="28"/>
                <w:szCs w:val="24"/>
              </w:rPr>
              <w:t>非公立医疗机构协会</w:t>
            </w:r>
          </w:p>
        </w:tc>
      </w:tr>
      <w:tr w:rsidR="00DF5FB0" w:rsidRPr="007961EF" w14:paraId="3D1407B9" w14:textId="77777777" w:rsidTr="000C3D0D">
        <w:trPr>
          <w:trHeight w:val="560"/>
        </w:trPr>
        <w:tc>
          <w:tcPr>
            <w:tcW w:w="1526" w:type="dxa"/>
            <w:shd w:val="clear" w:color="auto" w:fill="auto"/>
            <w:vAlign w:val="center"/>
          </w:tcPr>
          <w:p w14:paraId="5807AE14" w14:textId="77777777" w:rsidR="00DF5FB0" w:rsidRPr="00C61A75" w:rsidRDefault="00DF5FB0" w:rsidP="000C3D0D">
            <w:pPr>
              <w:spacing w:line="560" w:lineRule="exact"/>
              <w:rPr>
                <w:rFonts w:ascii="华文楷体" w:eastAsia="华文楷体" w:hAnsi="华文楷体"/>
                <w:b/>
                <w:sz w:val="28"/>
                <w:szCs w:val="24"/>
              </w:rPr>
            </w:pPr>
            <w:r w:rsidRPr="00C61A75">
              <w:rPr>
                <w:rFonts w:ascii="华文楷体" w:eastAsia="华文楷体" w:hAnsi="华文楷体"/>
                <w:b/>
                <w:sz w:val="28"/>
                <w:szCs w:val="24"/>
              </w:rPr>
              <w:t>8:40</w:t>
            </w:r>
            <w:r w:rsidRPr="00C61A75">
              <w:rPr>
                <w:rFonts w:ascii="华文楷体" w:eastAsia="华文楷体" w:hAnsi="华文楷体" w:hint="eastAsia"/>
                <w:b/>
                <w:sz w:val="28"/>
                <w:szCs w:val="24"/>
              </w:rPr>
              <w:t>-</w:t>
            </w:r>
            <w:r>
              <w:rPr>
                <w:rFonts w:ascii="华文楷体" w:eastAsia="华文楷体" w:hAnsi="华文楷体"/>
                <w:b/>
                <w:sz w:val="28"/>
                <w:szCs w:val="24"/>
              </w:rPr>
              <w:t>9</w:t>
            </w:r>
            <w:r w:rsidRPr="00C61A75">
              <w:rPr>
                <w:rFonts w:ascii="华文楷体" w:eastAsia="华文楷体" w:hAnsi="华文楷体"/>
                <w:b/>
                <w:sz w:val="28"/>
                <w:szCs w:val="24"/>
              </w:rPr>
              <w:t>:</w:t>
            </w:r>
            <w:r>
              <w:rPr>
                <w:rFonts w:ascii="华文楷体" w:eastAsia="华文楷体" w:hAnsi="华文楷体"/>
                <w:b/>
                <w:sz w:val="28"/>
                <w:szCs w:val="24"/>
              </w:rPr>
              <w:t>0</w:t>
            </w:r>
            <w:r w:rsidRPr="00C61A75">
              <w:rPr>
                <w:rFonts w:ascii="华文楷体" w:eastAsia="华文楷体" w:hAnsi="华文楷体"/>
                <w:b/>
                <w:sz w:val="28"/>
                <w:szCs w:val="24"/>
              </w:rPr>
              <w:t>0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AE212A" w14:textId="77777777" w:rsidR="00DF5FB0" w:rsidRPr="00C61A75" w:rsidRDefault="00DF5FB0" w:rsidP="000C3D0D">
            <w:pPr>
              <w:spacing w:line="560" w:lineRule="exact"/>
              <w:rPr>
                <w:rFonts w:ascii="STFangsong" w:eastAsia="STFangsong" w:hAnsi="STFangsong"/>
                <w:sz w:val="28"/>
                <w:szCs w:val="24"/>
              </w:rPr>
            </w:pPr>
            <w:r w:rsidRPr="00C61A75">
              <w:rPr>
                <w:rFonts w:ascii="STFangsong" w:eastAsia="STFangsong" w:hAnsi="STFangsong"/>
                <w:sz w:val="28"/>
                <w:szCs w:val="24"/>
              </w:rPr>
              <w:t>加强继续医学教育促进医</w:t>
            </w:r>
            <w:r w:rsidRPr="00C61A75">
              <w:rPr>
                <w:rFonts w:ascii="STFangsong" w:eastAsia="STFangsong" w:hAnsi="STFangsong"/>
                <w:sz w:val="28"/>
                <w:szCs w:val="24"/>
              </w:rPr>
              <w:lastRenderedPageBreak/>
              <w:t>疗卫生人才发展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3B1150" w14:textId="77777777" w:rsidR="00DF5FB0" w:rsidRPr="00C61A75" w:rsidRDefault="00DF5FB0" w:rsidP="000C3D0D">
            <w:pPr>
              <w:spacing w:line="560" w:lineRule="exact"/>
              <w:rPr>
                <w:rFonts w:ascii="STFangsong" w:eastAsia="STFangsong" w:hAnsi="STFangsong"/>
                <w:sz w:val="28"/>
                <w:szCs w:val="24"/>
              </w:rPr>
            </w:pPr>
            <w:r w:rsidRPr="00C61A75">
              <w:rPr>
                <w:rFonts w:ascii="STFangsong" w:eastAsia="STFangsong" w:hAnsi="STFangsong"/>
                <w:sz w:val="28"/>
                <w:szCs w:val="24"/>
              </w:rPr>
              <w:lastRenderedPageBreak/>
              <w:t>北京市卫生计生委科教处</w:t>
            </w:r>
            <w:r w:rsidRPr="00C61A75">
              <w:rPr>
                <w:rFonts w:ascii="STFangsong" w:eastAsia="STFangsong" w:hAnsi="STFangsong"/>
                <w:sz w:val="28"/>
                <w:szCs w:val="24"/>
              </w:rPr>
              <w:lastRenderedPageBreak/>
              <w:t>处长宋</w:t>
            </w:r>
            <w:r w:rsidRPr="00C61A75">
              <w:rPr>
                <w:rFonts w:ascii="STFangsong" w:eastAsia="STFangsong" w:hAnsi="STFangsong" w:hint="eastAsia"/>
                <w:sz w:val="28"/>
                <w:szCs w:val="24"/>
              </w:rPr>
              <w:t>玫</w:t>
            </w:r>
          </w:p>
        </w:tc>
      </w:tr>
      <w:tr w:rsidR="00DF5FB0" w:rsidRPr="007961EF" w14:paraId="75A8572E" w14:textId="77777777" w:rsidTr="000C3D0D">
        <w:trPr>
          <w:trHeight w:val="83"/>
        </w:trPr>
        <w:tc>
          <w:tcPr>
            <w:tcW w:w="1526" w:type="dxa"/>
            <w:shd w:val="clear" w:color="auto" w:fill="auto"/>
            <w:vAlign w:val="center"/>
          </w:tcPr>
          <w:p w14:paraId="44791FFF" w14:textId="77777777" w:rsidR="00DF5FB0" w:rsidRPr="00C61A75" w:rsidRDefault="00DF5FB0" w:rsidP="000C3D0D">
            <w:pPr>
              <w:spacing w:line="560" w:lineRule="exact"/>
              <w:rPr>
                <w:rFonts w:ascii="华文楷体" w:eastAsia="华文楷体" w:hAnsi="华文楷体"/>
                <w:b/>
                <w:sz w:val="28"/>
                <w:szCs w:val="24"/>
              </w:rPr>
            </w:pPr>
            <w:r>
              <w:rPr>
                <w:rFonts w:ascii="华文楷体" w:eastAsia="华文楷体" w:hAnsi="华文楷体"/>
                <w:b/>
                <w:sz w:val="28"/>
                <w:szCs w:val="24"/>
              </w:rPr>
              <w:lastRenderedPageBreak/>
              <w:t>9</w:t>
            </w:r>
            <w:r w:rsidRPr="00C61A75">
              <w:rPr>
                <w:rFonts w:ascii="华文楷体" w:eastAsia="华文楷体" w:hAnsi="华文楷体" w:hint="eastAsia"/>
                <w:b/>
                <w:sz w:val="28"/>
                <w:szCs w:val="24"/>
              </w:rPr>
              <w:t>:</w:t>
            </w:r>
            <w:r>
              <w:rPr>
                <w:rFonts w:ascii="华文楷体" w:eastAsia="华文楷体" w:hAnsi="华文楷体"/>
                <w:b/>
                <w:sz w:val="28"/>
                <w:szCs w:val="24"/>
              </w:rPr>
              <w:t>0</w:t>
            </w:r>
            <w:r w:rsidRPr="00C61A75">
              <w:rPr>
                <w:rFonts w:ascii="华文楷体" w:eastAsia="华文楷体" w:hAnsi="华文楷体" w:hint="eastAsia"/>
                <w:b/>
                <w:sz w:val="28"/>
                <w:szCs w:val="24"/>
              </w:rPr>
              <w:t>0-</w:t>
            </w:r>
            <w:r w:rsidRPr="00C61A75">
              <w:rPr>
                <w:rFonts w:ascii="华文楷体" w:eastAsia="华文楷体" w:hAnsi="华文楷体"/>
                <w:b/>
                <w:sz w:val="28"/>
                <w:szCs w:val="24"/>
              </w:rPr>
              <w:t>9</w:t>
            </w:r>
            <w:r w:rsidRPr="00C61A75">
              <w:rPr>
                <w:rFonts w:ascii="华文楷体" w:eastAsia="华文楷体" w:hAnsi="华文楷体" w:hint="eastAsia"/>
                <w:b/>
                <w:sz w:val="28"/>
                <w:szCs w:val="24"/>
              </w:rPr>
              <w:t>:</w:t>
            </w:r>
            <w:r>
              <w:rPr>
                <w:rFonts w:ascii="华文楷体" w:eastAsia="华文楷体" w:hAnsi="华文楷体"/>
                <w:b/>
                <w:sz w:val="28"/>
                <w:szCs w:val="24"/>
              </w:rPr>
              <w:t>10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CD40AA" w14:textId="77777777" w:rsidR="00DF5FB0" w:rsidRPr="00C61A75" w:rsidRDefault="00DF5FB0" w:rsidP="000C3D0D">
            <w:pPr>
              <w:spacing w:line="560" w:lineRule="exact"/>
              <w:rPr>
                <w:rFonts w:ascii="STFangsong" w:eastAsia="STFangsong" w:hAnsi="STFangsong"/>
                <w:sz w:val="28"/>
                <w:szCs w:val="24"/>
              </w:rPr>
            </w:pPr>
            <w:r w:rsidRPr="00C61A75">
              <w:rPr>
                <w:rFonts w:ascii="STFangsong" w:eastAsia="STFangsong" w:hAnsi="STFangsong" w:hint="eastAsia"/>
                <w:sz w:val="28"/>
                <w:szCs w:val="24"/>
              </w:rPr>
              <w:t>继续医学教育平台启动</w:t>
            </w:r>
            <w:r w:rsidRPr="00C61A75">
              <w:rPr>
                <w:rFonts w:ascii="STFangsong" w:eastAsia="STFangsong" w:hAnsi="STFangsong"/>
                <w:sz w:val="28"/>
                <w:szCs w:val="24"/>
              </w:rPr>
              <w:t>、协会继教分会网站</w:t>
            </w:r>
            <w:r w:rsidRPr="00C61A75">
              <w:rPr>
                <w:rFonts w:ascii="STFangsong" w:eastAsia="STFangsong" w:hAnsi="STFangsong" w:hint="eastAsia"/>
                <w:sz w:val="28"/>
                <w:szCs w:val="24"/>
              </w:rPr>
              <w:t>上线仪式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36C174" w14:textId="77777777" w:rsidR="00DF5FB0" w:rsidRPr="00C61A75" w:rsidRDefault="00DF5FB0" w:rsidP="000C3D0D">
            <w:pPr>
              <w:spacing w:line="560" w:lineRule="exact"/>
              <w:rPr>
                <w:rFonts w:ascii="STFangsong" w:eastAsia="STFangsong" w:hAnsi="STFangsong"/>
                <w:sz w:val="28"/>
                <w:szCs w:val="24"/>
              </w:rPr>
            </w:pPr>
            <w:r w:rsidRPr="00C61A75">
              <w:rPr>
                <w:rFonts w:ascii="STFangsong" w:eastAsia="STFangsong" w:hAnsi="STFangsong" w:hint="eastAsia"/>
                <w:sz w:val="28"/>
                <w:szCs w:val="24"/>
              </w:rPr>
              <w:t>嘉宾</w:t>
            </w:r>
          </w:p>
        </w:tc>
      </w:tr>
      <w:tr w:rsidR="00DF5FB0" w:rsidRPr="007961EF" w14:paraId="4CEA93B1" w14:textId="77777777" w:rsidTr="000C3D0D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14:paraId="562569F5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/>
                <w:sz w:val="28"/>
                <w:szCs w:val="24"/>
              </w:rPr>
              <w:t>9:</w:t>
            </w:r>
            <w:r>
              <w:rPr>
                <w:rFonts w:ascii="华文仿宋" w:eastAsia="华文仿宋" w:hAnsi="华文仿宋"/>
                <w:sz w:val="28"/>
                <w:szCs w:val="24"/>
              </w:rPr>
              <w:t>1</w:t>
            </w: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0-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>9</w:t>
            </w: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:25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5ECBB8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新时期我国医药卫生人才发展新趋势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BA4B60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/>
                <w:sz w:val="28"/>
                <w:szCs w:val="24"/>
              </w:rPr>
              <w:t>有关部门负责人</w:t>
            </w:r>
          </w:p>
        </w:tc>
      </w:tr>
      <w:tr w:rsidR="00DF5FB0" w:rsidRPr="007961EF" w14:paraId="6FA74172" w14:textId="77777777" w:rsidTr="000C3D0D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14:paraId="5E30C3D7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9:25-10:25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D60772" w14:textId="77777777" w:rsidR="00DF5FB0" w:rsidRDefault="00DF5FB0" w:rsidP="000C3D0D">
            <w:pPr>
              <w:spacing w:line="560" w:lineRule="exact"/>
              <w:jc w:val="left"/>
              <w:rPr>
                <w:rFonts w:ascii="Times New Roman" w:eastAsia="华文仿宋" w:hAnsi="Times New Roman"/>
                <w:sz w:val="28"/>
                <w:szCs w:val="24"/>
              </w:rPr>
            </w:pPr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>International CME development trends and challenge</w:t>
            </w:r>
          </w:p>
          <w:p w14:paraId="20E848F4" w14:textId="77777777" w:rsidR="00DF5FB0" w:rsidRPr="00C61A75" w:rsidRDefault="00DF5FB0" w:rsidP="000C3D0D">
            <w:pPr>
              <w:spacing w:line="560" w:lineRule="exact"/>
              <w:jc w:val="left"/>
              <w:rPr>
                <w:rFonts w:ascii="Times New Roman" w:eastAsia="华文仿宋" w:hAnsi="Times New Roman"/>
                <w:sz w:val="28"/>
                <w:szCs w:val="24"/>
              </w:rPr>
            </w:pPr>
          </w:p>
          <w:p w14:paraId="0A437663" w14:textId="77777777" w:rsidR="00DF5FB0" w:rsidRPr="00C61A75" w:rsidRDefault="00DF5FB0" w:rsidP="000C3D0D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国际继续医学教育发展趋势与挑战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215ADA" w14:textId="77777777" w:rsidR="00DF5FB0" w:rsidRPr="00C61A75" w:rsidRDefault="00DF5FB0" w:rsidP="000C3D0D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>Prof. Christopher Ralls, the Director of CME office, Houston Methodist Hospital, US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>美国休斯敦医学中心</w:t>
            </w:r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>Methodist</w:t>
            </w:r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>医院继续医学教育总监</w:t>
            </w:r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>Christopher Ralls</w:t>
            </w:r>
            <w:r w:rsidRPr="00C61A75">
              <w:rPr>
                <w:rFonts w:ascii="Times New Roman" w:eastAsia="华文仿宋" w:hAnsi="Times New Roman" w:hint="eastAsia"/>
                <w:sz w:val="28"/>
                <w:szCs w:val="24"/>
              </w:rPr>
              <w:t>教授</w:t>
            </w:r>
          </w:p>
        </w:tc>
      </w:tr>
      <w:tr w:rsidR="00DF5FB0" w:rsidRPr="007961EF" w14:paraId="3A4DC2E8" w14:textId="77777777" w:rsidTr="000C3D0D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14:paraId="7E86B3F6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10:2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>5-10</w:t>
            </w: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:40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10B2E6D2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/>
                <w:sz w:val="28"/>
                <w:szCs w:val="24"/>
              </w:rPr>
              <w:t>茶歇</w:t>
            </w:r>
          </w:p>
        </w:tc>
      </w:tr>
      <w:tr w:rsidR="00DF5FB0" w:rsidRPr="007961EF" w14:paraId="22AD76E2" w14:textId="77777777" w:rsidTr="000C3D0D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14:paraId="543B1619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10:40-10:55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CB926C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非公医疗机构继续医学教育现况及应对策略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352B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/>
                <w:sz w:val="28"/>
                <w:szCs w:val="24"/>
              </w:rPr>
              <w:t>中国非公立医疗机构协会</w:t>
            </w: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继续医学教育分会会长高澍苹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>研究员</w:t>
            </w:r>
          </w:p>
        </w:tc>
      </w:tr>
      <w:tr w:rsidR="00DF5FB0" w:rsidRPr="007961EF" w14:paraId="76836A99" w14:textId="77777777" w:rsidTr="000C3D0D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14:paraId="73B681C8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/>
                <w:sz w:val="28"/>
                <w:szCs w:val="24"/>
              </w:rPr>
              <w:t>1</w:t>
            </w: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0:55-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>1</w:t>
            </w: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1:55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9DD303" w14:textId="77777777" w:rsidR="00DF5FB0" w:rsidRDefault="00DF5FB0" w:rsidP="000C3D0D">
            <w:pPr>
              <w:spacing w:line="560" w:lineRule="exact"/>
              <w:rPr>
                <w:rFonts w:ascii="Times New Roman" w:eastAsia="华文仿宋" w:hAnsi="Times New Roman"/>
                <w:sz w:val="28"/>
                <w:szCs w:val="24"/>
              </w:rPr>
            </w:pPr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>Online delivering of medical educational material – modern trends</w:t>
            </w:r>
          </w:p>
          <w:p w14:paraId="30B4EF96" w14:textId="77777777" w:rsidR="00DF5FB0" w:rsidRPr="00C61A75" w:rsidRDefault="00DF5FB0" w:rsidP="000C3D0D">
            <w:pPr>
              <w:spacing w:line="560" w:lineRule="exact"/>
              <w:rPr>
                <w:rFonts w:ascii="Times New Roman" w:eastAsia="华文仿宋" w:hAnsi="Times New Roman"/>
                <w:sz w:val="28"/>
                <w:szCs w:val="24"/>
              </w:rPr>
            </w:pPr>
          </w:p>
          <w:p w14:paraId="28580AA3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医学教育资源的在线传播的现代趋势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9CCB15" w14:textId="77777777" w:rsidR="00DF5FB0" w:rsidRDefault="00DF5FB0" w:rsidP="000C3D0D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 xml:space="preserve">Prof. Duncan Banks, Life </w:t>
            </w:r>
            <w:proofErr w:type="spellStart"/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>Scinece</w:t>
            </w:r>
            <w:proofErr w:type="spellEnd"/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 xml:space="preserve"> and Chemistry School, Open University, UK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 xml:space="preserve"> </w:t>
            </w:r>
          </w:p>
          <w:p w14:paraId="1E27C37E" w14:textId="77777777" w:rsidR="00DF5FB0" w:rsidRPr="00C61A75" w:rsidRDefault="00DF5FB0" w:rsidP="000C3D0D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4"/>
              </w:rPr>
              <w:t>英国</w:t>
            </w:r>
            <w:r>
              <w:rPr>
                <w:rFonts w:ascii="华文仿宋" w:eastAsia="华文仿宋" w:hAnsi="华文仿宋"/>
                <w:sz w:val="28"/>
                <w:szCs w:val="24"/>
              </w:rPr>
              <w:t>开放大学生命科学和化学学院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>Duncan Banks</w:t>
            </w:r>
            <w:r>
              <w:rPr>
                <w:rFonts w:ascii="华文仿宋" w:eastAsia="华文仿宋" w:hAnsi="华文仿宋" w:hint="eastAsia"/>
                <w:sz w:val="28"/>
                <w:szCs w:val="24"/>
              </w:rPr>
              <w:t>教授</w:t>
            </w:r>
          </w:p>
        </w:tc>
      </w:tr>
      <w:tr w:rsidR="00DF5FB0" w:rsidRPr="007961EF" w14:paraId="585AECFB" w14:textId="77777777" w:rsidTr="000C3D0D">
        <w:trPr>
          <w:trHeight w:val="70"/>
        </w:trPr>
        <w:tc>
          <w:tcPr>
            <w:tcW w:w="1526" w:type="dxa"/>
            <w:shd w:val="clear" w:color="auto" w:fill="auto"/>
            <w:vAlign w:val="center"/>
          </w:tcPr>
          <w:p w14:paraId="2A9D67C5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/>
                <w:sz w:val="28"/>
                <w:szCs w:val="24"/>
              </w:rPr>
              <w:t>11:</w:t>
            </w: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55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>-1</w:t>
            </w: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2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>:</w:t>
            </w: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0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>0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3A2B187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小结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817464" w14:textId="77777777" w:rsidR="00DF5FB0" w:rsidRPr="00C61A75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华文仿宋" w:eastAsia="华文仿宋" w:hAnsi="华文仿宋" w:hint="eastAsia"/>
                <w:sz w:val="28"/>
                <w:szCs w:val="24"/>
              </w:rPr>
              <w:t>主持人</w:t>
            </w:r>
          </w:p>
        </w:tc>
      </w:tr>
      <w:tr w:rsidR="00DF5FB0" w:rsidRPr="007961EF" w14:paraId="0CA0EAE2" w14:textId="77777777" w:rsidTr="000C3D0D">
        <w:trPr>
          <w:trHeight w:val="20"/>
        </w:trPr>
        <w:tc>
          <w:tcPr>
            <w:tcW w:w="8472" w:type="dxa"/>
            <w:gridSpan w:val="4"/>
            <w:shd w:val="clear" w:color="auto" w:fill="auto"/>
          </w:tcPr>
          <w:p w14:paraId="33422C0E" w14:textId="77777777" w:rsidR="00DF5FB0" w:rsidRPr="00C61A75" w:rsidRDefault="00DF5FB0" w:rsidP="000C3D0D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C61A75">
              <w:rPr>
                <w:rFonts w:ascii="华文仿宋" w:eastAsia="华文仿宋" w:hAnsi="华文仿宋" w:hint="eastAsia"/>
                <w:sz w:val="28"/>
                <w:szCs w:val="28"/>
              </w:rPr>
              <w:t xml:space="preserve">午餐 </w:t>
            </w:r>
            <w:r w:rsidRPr="00C61A75">
              <w:rPr>
                <w:rFonts w:ascii="华文仿宋" w:eastAsia="华文仿宋" w:hAnsi="华文仿宋"/>
                <w:sz w:val="28"/>
                <w:szCs w:val="28"/>
              </w:rPr>
              <w:t>（</w:t>
            </w:r>
            <w:r w:rsidRPr="00C61A75">
              <w:rPr>
                <w:rFonts w:ascii="华文仿宋" w:eastAsia="华文仿宋" w:hAnsi="华文仿宋" w:hint="eastAsia"/>
                <w:sz w:val="28"/>
                <w:szCs w:val="28"/>
              </w:rPr>
              <w:t>12:00-13:30</w:t>
            </w:r>
            <w:r w:rsidRPr="00C61A75">
              <w:rPr>
                <w:rFonts w:ascii="华文仿宋" w:eastAsia="华文仿宋" w:hAnsi="华文仿宋"/>
                <w:sz w:val="28"/>
                <w:szCs w:val="28"/>
              </w:rPr>
              <w:t>）</w:t>
            </w:r>
          </w:p>
        </w:tc>
      </w:tr>
      <w:tr w:rsidR="00DF5FB0" w:rsidRPr="007961EF" w14:paraId="318DC7DC" w14:textId="77777777" w:rsidTr="000C3D0D">
        <w:trPr>
          <w:trHeight w:val="20"/>
        </w:trPr>
        <w:tc>
          <w:tcPr>
            <w:tcW w:w="8472" w:type="dxa"/>
            <w:gridSpan w:val="4"/>
            <w:shd w:val="clear" w:color="auto" w:fill="E2EFD9" w:themeFill="accent6" w:themeFillTint="33"/>
          </w:tcPr>
          <w:p w14:paraId="145F92C2" w14:textId="77777777" w:rsidR="00DF5FB0" w:rsidRPr="00C61A75" w:rsidRDefault="00DF5FB0" w:rsidP="000C3D0D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lastRenderedPageBreak/>
              <w:t>10月27</w:t>
            </w: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日</w:t>
            </w: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 xml:space="preserve"> （</w:t>
            </w: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星期</w:t>
            </w: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 xml:space="preserve">五）下午13:30-17:00 </w:t>
            </w:r>
          </w:p>
        </w:tc>
      </w:tr>
      <w:tr w:rsidR="00DF5FB0" w:rsidRPr="007961EF" w14:paraId="0A531578" w14:textId="77777777" w:rsidTr="000C3D0D">
        <w:trPr>
          <w:trHeight w:val="2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7392348" w14:textId="77777777" w:rsidR="00DF5FB0" w:rsidRPr="00C61A75" w:rsidRDefault="00DF5FB0" w:rsidP="000C3D0D">
            <w:pPr>
              <w:spacing w:line="560" w:lineRule="exact"/>
              <w:jc w:val="center"/>
              <w:rPr>
                <w:rFonts w:ascii="STSong" w:eastAsia="STSong" w:hAnsi="STSong"/>
                <w:b/>
                <w:sz w:val="28"/>
                <w:szCs w:val="28"/>
              </w:rPr>
            </w:pP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>专题论坛一</w:t>
            </w: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：继续医学教育创新与实践</w:t>
            </w: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>（</w:t>
            </w: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第5会议室</w:t>
            </w: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>）</w:t>
            </w:r>
          </w:p>
          <w:p w14:paraId="560B4B42" w14:textId="77777777" w:rsidR="00DF5FB0" w:rsidRPr="008876BC" w:rsidRDefault="00DF5FB0" w:rsidP="000C3D0D">
            <w:pPr>
              <w:spacing w:line="560" w:lineRule="exact"/>
              <w:jc w:val="center"/>
              <w:rPr>
                <w:rFonts w:ascii="STSong" w:eastAsia="STSong" w:hAnsi="STSong"/>
                <w:sz w:val="28"/>
                <w:szCs w:val="28"/>
              </w:rPr>
            </w:pP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主持人：</w:t>
            </w: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>中国非公立医疗机构协会常委</w:t>
            </w:r>
            <w:r w:rsidRPr="00C61A75">
              <w:rPr>
                <w:rFonts w:ascii="STSong" w:eastAsia="STSong" w:hAnsi="STSong" w:hint="eastAsia"/>
                <w:b/>
                <w:sz w:val="28"/>
                <w:szCs w:val="28"/>
              </w:rPr>
              <w:t>郭</w:t>
            </w:r>
            <w:r w:rsidRPr="00C61A75">
              <w:rPr>
                <w:rFonts w:ascii="STSong" w:eastAsia="STSong" w:hAnsi="STSong"/>
                <w:b/>
                <w:sz w:val="28"/>
                <w:szCs w:val="28"/>
              </w:rPr>
              <w:t>华伟</w:t>
            </w:r>
          </w:p>
        </w:tc>
      </w:tr>
      <w:tr w:rsidR="00DF5FB0" w:rsidRPr="007961EF" w14:paraId="112194BB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306B650D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/>
                <w:sz w:val="28"/>
                <w:szCs w:val="28"/>
              </w:rPr>
              <w:t>13:30-14: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23107000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基于需求变化的继续教育创新</w:t>
            </w:r>
          </w:p>
        </w:tc>
        <w:tc>
          <w:tcPr>
            <w:tcW w:w="3402" w:type="dxa"/>
            <w:shd w:val="clear" w:color="auto" w:fill="auto"/>
          </w:tcPr>
          <w:p w14:paraId="48A58664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清华大学继续教育学院刁庆军教授</w:t>
            </w:r>
          </w:p>
        </w:tc>
      </w:tr>
      <w:tr w:rsidR="00DF5FB0" w:rsidRPr="007961EF" w14:paraId="74986F59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50537AB6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:0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-1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:3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2D977B79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构建PPP模式血液净化培训中心实践和探索</w:t>
            </w:r>
          </w:p>
        </w:tc>
        <w:tc>
          <w:tcPr>
            <w:tcW w:w="3402" w:type="dxa"/>
            <w:shd w:val="clear" w:color="auto" w:fill="auto"/>
          </w:tcPr>
          <w:p w14:paraId="2768A541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第二军医大学教育评估中心主任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王九生教授</w:t>
            </w:r>
          </w:p>
        </w:tc>
      </w:tr>
      <w:tr w:rsidR="00DF5FB0" w:rsidRPr="007961EF" w14:paraId="1A0EF6AE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16F4A724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:30-15: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42BCC2A8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基于医院价值提升的教育创新与实践</w:t>
            </w:r>
          </w:p>
        </w:tc>
        <w:tc>
          <w:tcPr>
            <w:tcW w:w="3402" w:type="dxa"/>
            <w:shd w:val="clear" w:color="auto" w:fill="auto"/>
          </w:tcPr>
          <w:p w14:paraId="5E8471CF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弘和仁爱医疗集团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品质管理兼护理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总监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丁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玥</w:t>
            </w:r>
          </w:p>
        </w:tc>
      </w:tr>
      <w:tr w:rsidR="00DF5FB0" w:rsidRPr="007961EF" w14:paraId="59722496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4B1A3AF1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15: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0-1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20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853FF33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茶歇</w:t>
            </w:r>
          </w:p>
        </w:tc>
      </w:tr>
      <w:tr w:rsidR="00DF5FB0" w:rsidRPr="007961EF" w14:paraId="31971E02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0AF27F43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15: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20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-16:20</w:t>
            </w:r>
          </w:p>
        </w:tc>
        <w:tc>
          <w:tcPr>
            <w:tcW w:w="3261" w:type="dxa"/>
            <w:shd w:val="clear" w:color="auto" w:fill="auto"/>
          </w:tcPr>
          <w:p w14:paraId="1408EEFB" w14:textId="77777777" w:rsidR="00DF5FB0" w:rsidRDefault="00DF5FB0" w:rsidP="000C3D0D">
            <w:pPr>
              <w:spacing w:line="560" w:lineRule="exact"/>
              <w:jc w:val="left"/>
              <w:rPr>
                <w:rFonts w:ascii="Times New Roman" w:eastAsia="华文仿宋" w:hAnsi="Times New Roman"/>
                <w:sz w:val="28"/>
                <w:szCs w:val="28"/>
              </w:rPr>
            </w:pPr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>Best Practice of CME Innovation in US</w:t>
            </w:r>
          </w:p>
          <w:p w14:paraId="35C4CB28" w14:textId="77777777" w:rsidR="00DF5FB0" w:rsidRPr="004F34D7" w:rsidRDefault="00DF5FB0" w:rsidP="000C3D0D">
            <w:pPr>
              <w:spacing w:line="560" w:lineRule="exact"/>
              <w:jc w:val="left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美国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继续医学教育的最佳实践与创新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B28B4E" w14:textId="77777777" w:rsidR="00DF5FB0" w:rsidRPr="007961EF" w:rsidRDefault="00DF5FB0" w:rsidP="000C3D0D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 xml:space="preserve">Prof.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Christopher</w:t>
            </w:r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Rall</w:t>
            </w:r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 xml:space="preserve">s,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the Director of CME office</w:t>
            </w:r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Houston Methodist Hospital, US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美国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休斯敦医学中心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Methodist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医院继续医学教育总监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Christopher</w:t>
            </w:r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Rall</w:t>
            </w:r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>s</w:t>
            </w: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教授</w:t>
            </w:r>
          </w:p>
        </w:tc>
      </w:tr>
      <w:tr w:rsidR="00DF5FB0" w:rsidRPr="007961EF" w14:paraId="081DC805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0D66F112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16:2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0-1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6:50</w:t>
            </w:r>
          </w:p>
        </w:tc>
        <w:tc>
          <w:tcPr>
            <w:tcW w:w="3261" w:type="dxa"/>
            <w:shd w:val="clear" w:color="auto" w:fill="auto"/>
          </w:tcPr>
          <w:p w14:paraId="413AF7CF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汇集优质资源 惠及医学人才——“医学汇”平台展示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41A9DA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中国非公立医疗机构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协会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继续医学教育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分会秘书长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王廷伟</w:t>
            </w:r>
          </w:p>
        </w:tc>
      </w:tr>
      <w:tr w:rsidR="00DF5FB0" w:rsidRPr="007961EF" w14:paraId="264EED65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798F27A7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16:50-17:00</w:t>
            </w:r>
          </w:p>
        </w:tc>
        <w:tc>
          <w:tcPr>
            <w:tcW w:w="3261" w:type="dxa"/>
            <w:shd w:val="clear" w:color="auto" w:fill="auto"/>
          </w:tcPr>
          <w:p w14:paraId="03F12895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小结</w:t>
            </w:r>
          </w:p>
        </w:tc>
        <w:tc>
          <w:tcPr>
            <w:tcW w:w="3402" w:type="dxa"/>
            <w:shd w:val="clear" w:color="auto" w:fill="auto"/>
          </w:tcPr>
          <w:p w14:paraId="55AE99CB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主持人</w:t>
            </w:r>
          </w:p>
        </w:tc>
      </w:tr>
      <w:tr w:rsidR="00DF5FB0" w:rsidRPr="007961EF" w14:paraId="1DF1536D" w14:textId="77777777" w:rsidTr="000C3D0D">
        <w:trPr>
          <w:trHeight w:val="1136"/>
        </w:trPr>
        <w:tc>
          <w:tcPr>
            <w:tcW w:w="8472" w:type="dxa"/>
            <w:gridSpan w:val="4"/>
            <w:shd w:val="clear" w:color="auto" w:fill="auto"/>
          </w:tcPr>
          <w:p w14:paraId="3CF5FDB4" w14:textId="77777777" w:rsidR="00DF5FB0" w:rsidRPr="00351303" w:rsidRDefault="00DF5FB0" w:rsidP="000C3D0D">
            <w:pPr>
              <w:shd w:val="clear" w:color="auto" w:fill="FFF2CC" w:themeFill="accent4" w:themeFillTint="33"/>
              <w:spacing w:line="560" w:lineRule="exact"/>
              <w:jc w:val="center"/>
              <w:rPr>
                <w:rFonts w:ascii="STSong" w:eastAsia="STSong" w:hAnsi="STSong"/>
                <w:b/>
                <w:sz w:val="28"/>
                <w:szCs w:val="28"/>
              </w:rPr>
            </w:pP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专题论坛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二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：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信息技术驱动继续医学教育变革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（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第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1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会议室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）</w:t>
            </w:r>
          </w:p>
          <w:p w14:paraId="4412BD34" w14:textId="77777777" w:rsidR="00DF5FB0" w:rsidRPr="007961EF" w:rsidRDefault="00DF5FB0" w:rsidP="000C3D0D">
            <w:pPr>
              <w:shd w:val="clear" w:color="auto" w:fill="FFF2CC" w:themeFill="accent4" w:themeFillTint="33"/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主持人：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中国非公立医疗机构协会继续医学教育分会常委陈涛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</w:tc>
      </w:tr>
      <w:tr w:rsidR="00DF5FB0" w:rsidRPr="007961EF" w14:paraId="3D3AF169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4E1A46C7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/>
                <w:sz w:val="28"/>
                <w:szCs w:val="28"/>
              </w:rPr>
              <w:t>13:30-14: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611A1363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大数据在继续医学教育中的应用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66A7AA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渔歌医疗陈卫党总裁</w:t>
            </w:r>
          </w:p>
        </w:tc>
      </w:tr>
      <w:tr w:rsidR="00DF5FB0" w:rsidRPr="007961EF" w14:paraId="42F9A7AA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194C1C05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:0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-1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:3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17DB9B40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基于在线教育以需求为主的实战化培训方法与内容创新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DF98E6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北京大学医学部医大时代总监夏素华</w:t>
            </w:r>
          </w:p>
        </w:tc>
      </w:tr>
      <w:tr w:rsidR="00DF5FB0" w:rsidRPr="007961EF" w14:paraId="014BDE1B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7EA2051D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:30-15: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28AB1A01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以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Watson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智能认知推动肿瘤的规范化治疗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116491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百洋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智能科技总监王廷伟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</w:tc>
      </w:tr>
      <w:tr w:rsidR="00DF5FB0" w:rsidRPr="007961EF" w14:paraId="34AC6575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5694539A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15: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0-1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20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35811B7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茶歇</w:t>
            </w:r>
          </w:p>
        </w:tc>
      </w:tr>
      <w:tr w:rsidR="00DF5FB0" w:rsidRPr="007961EF" w14:paraId="278B761A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54BD1A63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15: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20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-15:50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5AA1C7B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人工智能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（机器学习）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在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爱思唯尔培训教育中的应用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1396B1" w14:textId="77777777" w:rsidR="00DF5FB0" w:rsidRDefault="00DF5FB0" w:rsidP="000C3D0D">
            <w:pPr>
              <w:spacing w:line="560" w:lineRule="exact"/>
              <w:rPr>
                <w:rFonts w:ascii="Times New Roman" w:eastAsia="华文仿宋" w:hAnsi="Times New Roman"/>
                <w:sz w:val="28"/>
                <w:szCs w:val="28"/>
              </w:rPr>
            </w:pPr>
            <w:proofErr w:type="spellStart"/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>Kok</w:t>
            </w:r>
            <w:proofErr w:type="spellEnd"/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 xml:space="preserve"> </w:t>
            </w:r>
            <w:proofErr w:type="spellStart"/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>Keng</w:t>
            </w:r>
            <w:proofErr w:type="spellEnd"/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 xml:space="preserve"> Lim, Elsevier Greater China Managing Director</w:t>
            </w:r>
          </w:p>
          <w:p w14:paraId="7C88CF73" w14:textId="77777777" w:rsidR="00DF5FB0" w:rsidRPr="004F34D7" w:rsidRDefault="00DF5FB0" w:rsidP="000C3D0D">
            <w:pPr>
              <w:spacing w:line="560" w:lineRule="exact"/>
              <w:rPr>
                <w:rFonts w:ascii="Times New Roman" w:eastAsia="华文仿宋" w:hAnsi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sz w:val="28"/>
                <w:szCs w:val="28"/>
              </w:rPr>
              <w:t>爱思唯尔</w:t>
            </w:r>
            <w:r>
              <w:rPr>
                <w:rFonts w:ascii="Times New Roman" w:eastAsia="华文仿宋" w:hAnsi="Times New Roman"/>
                <w:sz w:val="28"/>
                <w:szCs w:val="28"/>
              </w:rPr>
              <w:t>大中华区董事总经理</w:t>
            </w:r>
            <w:proofErr w:type="spellStart"/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>Kok</w:t>
            </w:r>
            <w:proofErr w:type="spellEnd"/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 xml:space="preserve"> </w:t>
            </w:r>
            <w:proofErr w:type="spellStart"/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>Keng</w:t>
            </w:r>
            <w:proofErr w:type="spellEnd"/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 xml:space="preserve"> Lim</w:t>
            </w:r>
          </w:p>
        </w:tc>
      </w:tr>
      <w:tr w:rsidR="00DF5FB0" w:rsidRPr="007961EF" w14:paraId="2466B947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2C3E78B9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15:5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0-1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6:50</w:t>
            </w:r>
          </w:p>
        </w:tc>
        <w:tc>
          <w:tcPr>
            <w:tcW w:w="3261" w:type="dxa"/>
            <w:shd w:val="clear" w:color="auto" w:fill="auto"/>
          </w:tcPr>
          <w:p w14:paraId="73AA0A4D" w14:textId="77777777" w:rsidR="00DF5FB0" w:rsidRDefault="00DF5FB0" w:rsidP="000C3D0D">
            <w:pPr>
              <w:spacing w:line="400" w:lineRule="exact"/>
              <w:rPr>
                <w:rFonts w:ascii="Times New Roman" w:eastAsia="华文仿宋" w:hAnsi="Times New Roman"/>
                <w:sz w:val="28"/>
                <w:szCs w:val="28"/>
              </w:rPr>
            </w:pPr>
            <w:r w:rsidRPr="004F34D7">
              <w:rPr>
                <w:rFonts w:ascii="Times New Roman" w:eastAsia="华文仿宋" w:hAnsi="Times New Roman"/>
                <w:sz w:val="28"/>
                <w:szCs w:val="28"/>
              </w:rPr>
              <w:t>Wearable and implantable technology – the way forwards for medical management</w:t>
            </w:r>
          </w:p>
          <w:p w14:paraId="5D5A158C" w14:textId="77777777" w:rsidR="00DF5FB0" w:rsidRPr="004F34D7" w:rsidRDefault="00DF5FB0" w:rsidP="000C3D0D">
            <w:pPr>
              <w:spacing w:line="400" w:lineRule="exact"/>
              <w:rPr>
                <w:rFonts w:ascii="Times New Roman" w:eastAsia="华文仿宋" w:hAnsi="Times New Roman"/>
                <w:sz w:val="28"/>
                <w:szCs w:val="28"/>
              </w:rPr>
            </w:pPr>
          </w:p>
          <w:p w14:paraId="63F97326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穿戴与植入技术-医疗管理的发展趋势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C36A18" w14:textId="77777777" w:rsidR="00DF5FB0" w:rsidRDefault="00DF5FB0" w:rsidP="000C3D0D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4"/>
              </w:rPr>
            </w:pPr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 xml:space="preserve">Prof. Duncan Banks, Life </w:t>
            </w:r>
            <w:proofErr w:type="spellStart"/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>Scinece</w:t>
            </w:r>
            <w:proofErr w:type="spellEnd"/>
            <w:r w:rsidRPr="00C61A75">
              <w:rPr>
                <w:rFonts w:ascii="Times New Roman" w:eastAsia="华文仿宋" w:hAnsi="Times New Roman"/>
                <w:sz w:val="28"/>
                <w:szCs w:val="24"/>
              </w:rPr>
              <w:t xml:space="preserve"> and Chemistry School, Open University, UK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 xml:space="preserve"> </w:t>
            </w:r>
          </w:p>
          <w:p w14:paraId="2ACA0D23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4"/>
              </w:rPr>
              <w:t>英国</w:t>
            </w:r>
            <w:r>
              <w:rPr>
                <w:rFonts w:ascii="华文仿宋" w:eastAsia="华文仿宋" w:hAnsi="华文仿宋"/>
                <w:sz w:val="28"/>
                <w:szCs w:val="24"/>
              </w:rPr>
              <w:t>开放大学生命科学和化学学院</w:t>
            </w:r>
            <w:r w:rsidRPr="00C61A75">
              <w:rPr>
                <w:rFonts w:ascii="华文仿宋" w:eastAsia="华文仿宋" w:hAnsi="华文仿宋"/>
                <w:sz w:val="28"/>
                <w:szCs w:val="24"/>
              </w:rPr>
              <w:t>Duncan Banks</w:t>
            </w:r>
            <w:r>
              <w:rPr>
                <w:rFonts w:ascii="华文仿宋" w:eastAsia="华文仿宋" w:hAnsi="华文仿宋" w:hint="eastAsia"/>
                <w:sz w:val="28"/>
                <w:szCs w:val="24"/>
              </w:rPr>
              <w:t>教授</w:t>
            </w:r>
          </w:p>
        </w:tc>
      </w:tr>
      <w:tr w:rsidR="00DF5FB0" w:rsidRPr="007961EF" w14:paraId="1BC4F213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13DEB02A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16:50-17:00</w:t>
            </w:r>
          </w:p>
        </w:tc>
        <w:tc>
          <w:tcPr>
            <w:tcW w:w="3261" w:type="dxa"/>
            <w:shd w:val="clear" w:color="auto" w:fill="auto"/>
          </w:tcPr>
          <w:p w14:paraId="6118E6CA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小结</w:t>
            </w:r>
          </w:p>
        </w:tc>
        <w:tc>
          <w:tcPr>
            <w:tcW w:w="3402" w:type="dxa"/>
            <w:shd w:val="clear" w:color="auto" w:fill="auto"/>
          </w:tcPr>
          <w:p w14:paraId="135AC1AE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主持人</w:t>
            </w:r>
          </w:p>
        </w:tc>
      </w:tr>
      <w:tr w:rsidR="00DF5FB0" w:rsidRPr="007961EF" w14:paraId="1633550C" w14:textId="77777777" w:rsidTr="000C3D0D">
        <w:trPr>
          <w:trHeight w:val="787"/>
        </w:trPr>
        <w:tc>
          <w:tcPr>
            <w:tcW w:w="8472" w:type="dxa"/>
            <w:gridSpan w:val="4"/>
            <w:shd w:val="clear" w:color="auto" w:fill="EDEDED" w:themeFill="accent3" w:themeFillTint="33"/>
          </w:tcPr>
          <w:p w14:paraId="6D878FC7" w14:textId="77777777" w:rsidR="00DF5FB0" w:rsidRPr="00351303" w:rsidRDefault="00DF5FB0" w:rsidP="000C3D0D">
            <w:pPr>
              <w:spacing w:line="560" w:lineRule="exact"/>
              <w:jc w:val="center"/>
              <w:rPr>
                <w:rFonts w:ascii="STSong" w:eastAsia="STSong" w:hAnsi="STSong"/>
                <w:b/>
                <w:sz w:val="28"/>
                <w:szCs w:val="28"/>
              </w:rPr>
            </w:pP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专题论坛三：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卫生人才资源整合与品牌建设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 xml:space="preserve"> （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第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6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会议室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）</w:t>
            </w:r>
          </w:p>
          <w:p w14:paraId="04A3AD13" w14:textId="77777777" w:rsidR="00DF5FB0" w:rsidRPr="007961EF" w:rsidRDefault="00DF5FB0" w:rsidP="000C3D0D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主持人：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中国非公立医疗机构协会医院管理分会副会长、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北京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非公立医疗机构协会副会长兼秘书长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赵锡银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教授</w:t>
            </w:r>
          </w:p>
        </w:tc>
      </w:tr>
      <w:tr w:rsidR="00DF5FB0" w:rsidRPr="007961EF" w14:paraId="3DBCB373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4A52681A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/>
                <w:sz w:val="28"/>
                <w:szCs w:val="28"/>
              </w:rPr>
              <w:t>13:30-14: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567096DE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非公立医疗机构人力资源建设与管理</w:t>
            </w:r>
          </w:p>
        </w:tc>
        <w:tc>
          <w:tcPr>
            <w:tcW w:w="3402" w:type="dxa"/>
            <w:shd w:val="clear" w:color="auto" w:fill="auto"/>
          </w:tcPr>
          <w:p w14:paraId="3858B24B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 xml:space="preserve">首都医科大学三博脑科医院院长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闫长祥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教授</w:t>
            </w:r>
          </w:p>
        </w:tc>
      </w:tr>
      <w:tr w:rsidR="00DF5FB0" w:rsidRPr="007961EF" w14:paraId="0084AE81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0B3D1234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14:00-14:30</w:t>
            </w:r>
          </w:p>
        </w:tc>
        <w:tc>
          <w:tcPr>
            <w:tcW w:w="3261" w:type="dxa"/>
            <w:shd w:val="clear" w:color="auto" w:fill="auto"/>
          </w:tcPr>
          <w:p w14:paraId="40F01D0C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非公立医疗机构如何打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造人才梯队</w:t>
            </w:r>
          </w:p>
        </w:tc>
        <w:tc>
          <w:tcPr>
            <w:tcW w:w="3402" w:type="dxa"/>
            <w:shd w:val="clear" w:color="auto" w:fill="auto"/>
          </w:tcPr>
          <w:p w14:paraId="56972C20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lastRenderedPageBreak/>
              <w:t>华厦眼科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医院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集团副总裁</w:t>
            </w:r>
            <w:r>
              <w:rPr>
                <w:rFonts w:ascii="华文仿宋" w:eastAsia="华文仿宋" w:hAnsi="华文仿宋"/>
                <w:sz w:val="28"/>
                <w:szCs w:val="28"/>
              </w:rPr>
              <w:lastRenderedPageBreak/>
              <w:t>张昊志</w:t>
            </w:r>
          </w:p>
        </w:tc>
      </w:tr>
      <w:tr w:rsidR="00DF5FB0" w:rsidRPr="007961EF" w14:paraId="7F02F002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7D274D65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:30-15: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67D12748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医生集团与非公立医院合作模式探讨</w:t>
            </w:r>
          </w:p>
        </w:tc>
        <w:tc>
          <w:tcPr>
            <w:tcW w:w="3402" w:type="dxa"/>
            <w:shd w:val="clear" w:color="auto" w:fill="auto"/>
          </w:tcPr>
          <w:p w14:paraId="5DDCE9D1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大家医联创始人孙宏涛副教授</w:t>
            </w:r>
          </w:p>
        </w:tc>
      </w:tr>
      <w:tr w:rsidR="00DF5FB0" w:rsidRPr="007961EF" w14:paraId="2531F3DB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2EBE6AF3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15: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0-1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20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A19A73F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茶歇</w:t>
            </w:r>
          </w:p>
        </w:tc>
      </w:tr>
      <w:tr w:rsidR="00DF5FB0" w:rsidRPr="007961EF" w14:paraId="7686B952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0864D57B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15:2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-15:50</w:t>
            </w:r>
          </w:p>
        </w:tc>
        <w:tc>
          <w:tcPr>
            <w:tcW w:w="3261" w:type="dxa"/>
            <w:shd w:val="clear" w:color="auto" w:fill="auto"/>
          </w:tcPr>
          <w:p w14:paraId="1F5E76A6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迈向“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全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病程管理”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时代</w:t>
            </w:r>
          </w:p>
        </w:tc>
        <w:tc>
          <w:tcPr>
            <w:tcW w:w="3402" w:type="dxa"/>
            <w:shd w:val="clear" w:color="auto" w:fill="auto"/>
          </w:tcPr>
          <w:p w14:paraId="05FA832B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阿斯利康北区商务总监李树鹏</w:t>
            </w:r>
          </w:p>
        </w:tc>
      </w:tr>
      <w:tr w:rsidR="00DF5FB0" w:rsidRPr="007961EF" w14:paraId="7AA93758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2980818A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15:5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0-1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6:20</w:t>
            </w:r>
          </w:p>
        </w:tc>
        <w:tc>
          <w:tcPr>
            <w:tcW w:w="3261" w:type="dxa"/>
            <w:shd w:val="clear" w:color="auto" w:fill="auto"/>
          </w:tcPr>
          <w:p w14:paraId="41F663A0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在多点执业浪潮下医疗机构如何建立新的医生关系</w:t>
            </w:r>
          </w:p>
        </w:tc>
        <w:tc>
          <w:tcPr>
            <w:tcW w:w="3402" w:type="dxa"/>
            <w:shd w:val="clear" w:color="auto" w:fill="auto"/>
          </w:tcPr>
          <w:p w14:paraId="2458B875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原广东省卫生计生委副主任廖新波教授</w:t>
            </w:r>
          </w:p>
        </w:tc>
      </w:tr>
      <w:tr w:rsidR="00DF5FB0" w:rsidRPr="007961EF" w14:paraId="65618590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48BD18D0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16: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2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0-16: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196DC87E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高端医疗品牌建立的思考</w:t>
            </w:r>
          </w:p>
        </w:tc>
        <w:tc>
          <w:tcPr>
            <w:tcW w:w="3402" w:type="dxa"/>
            <w:shd w:val="clear" w:color="auto" w:fill="auto"/>
          </w:tcPr>
          <w:p w14:paraId="23B156F4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美中宜和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医疗集团培训总监</w:t>
            </w:r>
            <w:r w:rsidRPr="005021AB">
              <w:rPr>
                <w:rFonts w:ascii="华文仿宋" w:eastAsia="华文仿宋" w:hAnsi="华文仿宋" w:hint="eastAsia"/>
                <w:sz w:val="28"/>
                <w:szCs w:val="28"/>
              </w:rPr>
              <w:t>张迪</w:t>
            </w:r>
          </w:p>
        </w:tc>
      </w:tr>
      <w:tr w:rsidR="00DF5FB0" w:rsidRPr="007961EF" w14:paraId="73F04E29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694DC49E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16:50-17:00</w:t>
            </w:r>
          </w:p>
        </w:tc>
        <w:tc>
          <w:tcPr>
            <w:tcW w:w="3261" w:type="dxa"/>
            <w:shd w:val="clear" w:color="auto" w:fill="auto"/>
          </w:tcPr>
          <w:p w14:paraId="677CE366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小结</w:t>
            </w:r>
          </w:p>
        </w:tc>
        <w:tc>
          <w:tcPr>
            <w:tcW w:w="3402" w:type="dxa"/>
            <w:shd w:val="clear" w:color="auto" w:fill="auto"/>
          </w:tcPr>
          <w:p w14:paraId="3D2C9F84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主持人</w:t>
            </w:r>
          </w:p>
        </w:tc>
      </w:tr>
      <w:tr w:rsidR="00DF5FB0" w:rsidRPr="007961EF" w14:paraId="1BE82E55" w14:textId="77777777" w:rsidTr="000C3D0D">
        <w:trPr>
          <w:trHeight w:val="1150"/>
        </w:trPr>
        <w:tc>
          <w:tcPr>
            <w:tcW w:w="8472" w:type="dxa"/>
            <w:gridSpan w:val="4"/>
            <w:shd w:val="clear" w:color="auto" w:fill="DEEAF6" w:themeFill="accent1" w:themeFillTint="33"/>
          </w:tcPr>
          <w:p w14:paraId="64F37879" w14:textId="77777777" w:rsidR="00DF5FB0" w:rsidRPr="00351303" w:rsidRDefault="00DF5FB0" w:rsidP="000C3D0D">
            <w:pPr>
              <w:spacing w:line="560" w:lineRule="exact"/>
              <w:jc w:val="center"/>
              <w:rPr>
                <w:rFonts w:ascii="STSong" w:eastAsia="STSong" w:hAnsi="STSong"/>
                <w:b/>
                <w:sz w:val="28"/>
                <w:szCs w:val="28"/>
              </w:rPr>
            </w:pP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专题论坛四：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医生集团投融资创新与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法律护航保障（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银杏厅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）</w:t>
            </w:r>
          </w:p>
          <w:p w14:paraId="6B61A447" w14:textId="77777777" w:rsidR="00DF5FB0" w:rsidRPr="007961EF" w:rsidRDefault="00DF5FB0" w:rsidP="000C3D0D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主持人：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中国非公立医疗机构协会投融资机构分会会长、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中金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智德股权投资管理有限公司总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经理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 xml:space="preserve">单俊葆 </w:t>
            </w:r>
          </w:p>
        </w:tc>
      </w:tr>
      <w:tr w:rsidR="00DF5FB0" w:rsidRPr="007961EF" w14:paraId="6E5DB8AF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35463424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13:30-13:40</w:t>
            </w:r>
          </w:p>
        </w:tc>
        <w:tc>
          <w:tcPr>
            <w:tcW w:w="3261" w:type="dxa"/>
            <w:shd w:val="clear" w:color="auto" w:fill="auto"/>
          </w:tcPr>
          <w:p w14:paraId="614B2AEF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开场致辞</w:t>
            </w:r>
          </w:p>
        </w:tc>
        <w:tc>
          <w:tcPr>
            <w:tcW w:w="3402" w:type="dxa"/>
            <w:shd w:val="clear" w:color="auto" w:fill="auto"/>
          </w:tcPr>
          <w:p w14:paraId="1BBAF535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主持人</w:t>
            </w:r>
          </w:p>
        </w:tc>
      </w:tr>
      <w:tr w:rsidR="00DF5FB0" w:rsidRPr="007961EF" w14:paraId="003A26AA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1C8307E3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/>
                <w:sz w:val="28"/>
                <w:szCs w:val="28"/>
              </w:rPr>
              <w:t>13: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0-14: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  <w:p w14:paraId="69D2621C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70AB36C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公立医院对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医生集团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的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支持</w:t>
            </w:r>
          </w:p>
        </w:tc>
        <w:tc>
          <w:tcPr>
            <w:tcW w:w="3402" w:type="dxa"/>
            <w:shd w:val="clear" w:color="auto" w:fill="auto"/>
          </w:tcPr>
          <w:p w14:paraId="00921B9E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北京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友谊医院理事长/党委书记辛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有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清</w:t>
            </w:r>
          </w:p>
        </w:tc>
      </w:tr>
      <w:tr w:rsidR="00DF5FB0" w:rsidRPr="007961EF" w14:paraId="00E8A960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51E9E5F4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14:10-14:40</w:t>
            </w:r>
          </w:p>
          <w:p w14:paraId="1527AEB3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E65CA11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互联网时代医生集团的运营模式创新</w:t>
            </w:r>
          </w:p>
        </w:tc>
        <w:tc>
          <w:tcPr>
            <w:tcW w:w="3402" w:type="dxa"/>
            <w:shd w:val="clear" w:color="auto" w:fill="auto"/>
          </w:tcPr>
          <w:p w14:paraId="1205BB21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欢乐口腔集团联合创始人/CEO孙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延</w:t>
            </w:r>
          </w:p>
        </w:tc>
      </w:tr>
      <w:tr w:rsidR="00DF5FB0" w:rsidRPr="007961EF" w14:paraId="1F56C8E3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78B666D1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14:40-15:10</w:t>
            </w:r>
          </w:p>
        </w:tc>
        <w:tc>
          <w:tcPr>
            <w:tcW w:w="3261" w:type="dxa"/>
            <w:shd w:val="clear" w:color="auto" w:fill="auto"/>
          </w:tcPr>
          <w:p w14:paraId="089360CF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初创医疗企业股权结构设计与激励</w:t>
            </w:r>
          </w:p>
        </w:tc>
        <w:tc>
          <w:tcPr>
            <w:tcW w:w="3402" w:type="dxa"/>
            <w:shd w:val="clear" w:color="auto" w:fill="auto"/>
          </w:tcPr>
          <w:p w14:paraId="18F58E0A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中信医疗北京创投公司董事长、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中信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医疗产业集团运营管理中心总经理付锐</w:t>
            </w:r>
          </w:p>
        </w:tc>
      </w:tr>
      <w:tr w:rsidR="00DF5FB0" w:rsidRPr="007961EF" w14:paraId="5EB63C73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5F65693B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-1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3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5082E22F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医疗多学科协作平台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助力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医生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能力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发展</w:t>
            </w:r>
          </w:p>
        </w:tc>
        <w:tc>
          <w:tcPr>
            <w:tcW w:w="3402" w:type="dxa"/>
            <w:shd w:val="clear" w:color="auto" w:fill="auto"/>
          </w:tcPr>
          <w:p w14:paraId="482C188A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 xml:space="preserve">医东网络科技公司总经理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赵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晓冬</w:t>
            </w:r>
          </w:p>
        </w:tc>
      </w:tr>
      <w:tr w:rsidR="00DF5FB0" w:rsidRPr="007961EF" w14:paraId="5CEF49EF" w14:textId="77777777" w:rsidTr="000C3D0D">
        <w:trPr>
          <w:trHeight w:val="438"/>
        </w:trPr>
        <w:tc>
          <w:tcPr>
            <w:tcW w:w="1809" w:type="dxa"/>
            <w:gridSpan w:val="2"/>
            <w:shd w:val="clear" w:color="auto" w:fill="auto"/>
          </w:tcPr>
          <w:p w14:paraId="1039EB36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15: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3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0-1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9012B85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茶歇</w:t>
            </w:r>
          </w:p>
        </w:tc>
      </w:tr>
      <w:tr w:rsidR="00DF5FB0" w:rsidRPr="007961EF" w14:paraId="72408471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62F42DA3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5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4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-1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6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:0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4C87C1EC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0D3A3B">
              <w:rPr>
                <w:rFonts w:ascii="华文仿宋" w:eastAsia="华文仿宋" w:hAnsi="华文仿宋" w:hint="eastAsia"/>
                <w:sz w:val="28"/>
                <w:szCs w:val="28"/>
              </w:rPr>
              <w:t>医生集团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执业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和盈利模式的</w:t>
            </w:r>
            <w:r w:rsidRPr="000D3A3B">
              <w:rPr>
                <w:rFonts w:ascii="华文仿宋" w:eastAsia="华文仿宋" w:hAnsi="华文仿宋" w:hint="eastAsia"/>
                <w:sz w:val="28"/>
                <w:szCs w:val="28"/>
              </w:rPr>
              <w:t>法律风险研究</w:t>
            </w:r>
          </w:p>
        </w:tc>
        <w:tc>
          <w:tcPr>
            <w:tcW w:w="3402" w:type="dxa"/>
            <w:shd w:val="clear" w:color="auto" w:fill="auto"/>
          </w:tcPr>
          <w:p w14:paraId="0F27504E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北京至瑾律师事务所主任李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岑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岩</w:t>
            </w:r>
          </w:p>
        </w:tc>
      </w:tr>
      <w:tr w:rsidR="00DF5FB0" w:rsidRPr="007961EF" w14:paraId="5948D9CB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3025E786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6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-1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:0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392FDEEA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医生集团融资圆桌会</w:t>
            </w:r>
          </w:p>
        </w:tc>
        <w:tc>
          <w:tcPr>
            <w:tcW w:w="3402" w:type="dxa"/>
            <w:shd w:val="clear" w:color="auto" w:fill="auto"/>
          </w:tcPr>
          <w:p w14:paraId="7C878BAC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大家医联创始人孙宏涛</w:t>
            </w:r>
          </w:p>
          <w:p w14:paraId="77064F6D" w14:textId="77777777" w:rsidR="00DF5FB0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禾普医生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集团</w:t>
            </w:r>
          </w:p>
          <w:p w14:paraId="4821F1DF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爱仁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医平台</w:t>
            </w:r>
          </w:p>
        </w:tc>
      </w:tr>
      <w:tr w:rsidR="00DF5FB0" w:rsidRPr="007961EF" w14:paraId="04D2DA5B" w14:textId="77777777" w:rsidTr="000C3D0D">
        <w:trPr>
          <w:trHeight w:val="20"/>
        </w:trPr>
        <w:tc>
          <w:tcPr>
            <w:tcW w:w="8472" w:type="dxa"/>
            <w:gridSpan w:val="4"/>
            <w:shd w:val="clear" w:color="auto" w:fill="FBE4D5" w:themeFill="accent2" w:themeFillTint="33"/>
          </w:tcPr>
          <w:p w14:paraId="5AD81C28" w14:textId="77777777" w:rsidR="00DF5FB0" w:rsidRPr="00351303" w:rsidRDefault="00DF5FB0" w:rsidP="000C3D0D">
            <w:pPr>
              <w:adjustRightInd w:val="0"/>
              <w:snapToGrid w:val="0"/>
              <w:spacing w:line="560" w:lineRule="exact"/>
              <w:jc w:val="center"/>
              <w:rPr>
                <w:rFonts w:ascii="STSong" w:eastAsia="STSong" w:hAnsi="STSong"/>
                <w:b/>
                <w:sz w:val="28"/>
                <w:szCs w:val="28"/>
              </w:rPr>
            </w:pP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2017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年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10月28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日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 xml:space="preserve"> （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星期六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）上午8:30-12:00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 xml:space="preserve"> 银杏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厅</w:t>
            </w:r>
          </w:p>
          <w:p w14:paraId="2FBD1B73" w14:textId="77777777" w:rsidR="00DF5FB0" w:rsidRPr="007961EF" w:rsidRDefault="00DF5FB0" w:rsidP="000C3D0D">
            <w:pPr>
              <w:spacing w:line="5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主持人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：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中国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非公立医疗机构协会副会长</w:t>
            </w:r>
            <w:r w:rsidRPr="00351303">
              <w:rPr>
                <w:rFonts w:ascii="STSong" w:eastAsia="STSong" w:hAnsi="STSong" w:hint="eastAsia"/>
                <w:b/>
                <w:sz w:val="28"/>
                <w:szCs w:val="28"/>
              </w:rPr>
              <w:t>肖</w:t>
            </w:r>
            <w:r w:rsidRPr="00351303">
              <w:rPr>
                <w:rFonts w:ascii="STSong" w:eastAsia="STSong" w:hAnsi="STSong"/>
                <w:b/>
                <w:sz w:val="28"/>
                <w:szCs w:val="28"/>
              </w:rPr>
              <w:t>正权教授</w:t>
            </w:r>
          </w:p>
        </w:tc>
      </w:tr>
      <w:tr w:rsidR="00DF5FB0" w:rsidRPr="007961EF" w14:paraId="11294437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280F84CA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8:30-9:15</w:t>
            </w:r>
          </w:p>
        </w:tc>
        <w:tc>
          <w:tcPr>
            <w:tcW w:w="3261" w:type="dxa"/>
            <w:shd w:val="clear" w:color="auto" w:fill="auto"/>
          </w:tcPr>
          <w:p w14:paraId="766607E8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大市场工作机制下医院品牌建设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—— 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北京大学国际医院经验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分享</w:t>
            </w:r>
          </w:p>
        </w:tc>
        <w:tc>
          <w:tcPr>
            <w:tcW w:w="3402" w:type="dxa"/>
            <w:shd w:val="clear" w:color="auto" w:fill="auto"/>
          </w:tcPr>
          <w:p w14:paraId="434A36E8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北京大学国际医院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公共关系部主任续岩</w:t>
            </w:r>
          </w:p>
        </w:tc>
      </w:tr>
      <w:tr w:rsidR="00DF5FB0" w:rsidRPr="007961EF" w14:paraId="016C98BC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772AB4F7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9:15-10:00</w:t>
            </w:r>
          </w:p>
        </w:tc>
        <w:tc>
          <w:tcPr>
            <w:tcW w:w="3261" w:type="dxa"/>
            <w:shd w:val="clear" w:color="auto" w:fill="auto"/>
          </w:tcPr>
          <w:p w14:paraId="3C6D5068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如何走通社会资本办医的成功路径——弘和仁爱的模式创新与实践</w:t>
            </w:r>
          </w:p>
        </w:tc>
        <w:tc>
          <w:tcPr>
            <w:tcW w:w="3402" w:type="dxa"/>
            <w:shd w:val="clear" w:color="auto" w:fill="auto"/>
          </w:tcPr>
          <w:p w14:paraId="48B2762E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弘和仁爱医疗集团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董事长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张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晓鹏</w:t>
            </w:r>
          </w:p>
        </w:tc>
      </w:tr>
      <w:tr w:rsidR="00DF5FB0" w:rsidRPr="007961EF" w14:paraId="3CC9BD35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3E2C057E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9:50-10:00</w:t>
            </w:r>
          </w:p>
        </w:tc>
        <w:tc>
          <w:tcPr>
            <w:tcW w:w="3261" w:type="dxa"/>
            <w:shd w:val="clear" w:color="auto" w:fill="auto"/>
          </w:tcPr>
          <w:p w14:paraId="39DB7829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茶歇</w:t>
            </w:r>
          </w:p>
        </w:tc>
        <w:tc>
          <w:tcPr>
            <w:tcW w:w="3402" w:type="dxa"/>
            <w:shd w:val="clear" w:color="auto" w:fill="auto"/>
          </w:tcPr>
          <w:p w14:paraId="339D837A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5FB0" w:rsidRPr="007961EF" w14:paraId="508698E9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226C6496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10: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0-11: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335B892A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尖峰对话：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继续教育成就职业发展-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政策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、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现状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、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路径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和价值</w:t>
            </w:r>
          </w:p>
        </w:tc>
        <w:tc>
          <w:tcPr>
            <w:tcW w:w="3402" w:type="dxa"/>
            <w:shd w:val="clear" w:color="auto" w:fill="auto"/>
          </w:tcPr>
          <w:p w14:paraId="59A9CC59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/>
                <w:sz w:val="28"/>
                <w:szCs w:val="28"/>
              </w:rPr>
              <w:t>主持人：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中国人民解放军第二军医大学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王九生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 xml:space="preserve">教授 </w:t>
            </w:r>
          </w:p>
          <w:p w14:paraId="62116618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嘉宾</w:t>
            </w:r>
            <w:r w:rsidRPr="007961EF">
              <w:rPr>
                <w:rFonts w:ascii="华文仿宋" w:eastAsia="华文仿宋" w:hAnsi="华文仿宋"/>
                <w:sz w:val="28"/>
                <w:szCs w:val="28"/>
              </w:rPr>
              <w:t>：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北京和睦家医院副院长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祎坪、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苏州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九龙医院副院长张苏华、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北京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大学郭文革教授、</w:t>
            </w:r>
            <w:r w:rsidRPr="005348E6">
              <w:rPr>
                <w:rFonts w:ascii="华文仿宋" w:eastAsia="华文仿宋" w:hAnsi="华文仿宋" w:hint="eastAsia"/>
                <w:sz w:val="28"/>
                <w:szCs w:val="28"/>
              </w:rPr>
              <w:t>中关村血液净化诊疗技术创新联盟秘书长吴健</w:t>
            </w:r>
          </w:p>
        </w:tc>
      </w:tr>
      <w:tr w:rsidR="00DF5FB0" w:rsidRPr="007961EF" w14:paraId="276E375F" w14:textId="77777777" w:rsidTr="000C3D0D">
        <w:trPr>
          <w:trHeight w:val="20"/>
        </w:trPr>
        <w:tc>
          <w:tcPr>
            <w:tcW w:w="1809" w:type="dxa"/>
            <w:gridSpan w:val="2"/>
            <w:shd w:val="clear" w:color="auto" w:fill="auto"/>
          </w:tcPr>
          <w:p w14:paraId="56A4F597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11: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0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0-1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1</w:t>
            </w: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14:paraId="116E7E9F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7961EF">
              <w:rPr>
                <w:rFonts w:ascii="华文仿宋" w:eastAsia="华文仿宋" w:hAnsi="华文仿宋" w:hint="eastAsia"/>
                <w:sz w:val="28"/>
                <w:szCs w:val="28"/>
              </w:rPr>
              <w:t>总结</w:t>
            </w:r>
          </w:p>
        </w:tc>
        <w:tc>
          <w:tcPr>
            <w:tcW w:w="3402" w:type="dxa"/>
            <w:shd w:val="clear" w:color="auto" w:fill="auto"/>
          </w:tcPr>
          <w:p w14:paraId="56FC484B" w14:textId="77777777" w:rsidR="00DF5FB0" w:rsidRPr="007961EF" w:rsidRDefault="00DF5FB0" w:rsidP="000C3D0D">
            <w:pPr>
              <w:spacing w:line="5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主持人</w:t>
            </w:r>
          </w:p>
        </w:tc>
      </w:tr>
    </w:tbl>
    <w:p w14:paraId="269BE5BF" w14:textId="700B6224" w:rsidR="00DF5FB0" w:rsidRPr="00DF5FB0" w:rsidRDefault="00DF5FB0" w:rsidP="00DF5FB0">
      <w:pPr>
        <w:rPr>
          <w:rFonts w:ascii="STSong" w:eastAsia="STSong" w:hAnsi="STSong" w:hint="eastAsia"/>
          <w:sz w:val="28"/>
          <w:szCs w:val="28"/>
          <w:shd w:val="clear" w:color="auto" w:fill="FFF2CC" w:themeFill="accent4" w:themeFillTint="33"/>
        </w:rPr>
      </w:pPr>
      <w:r w:rsidRPr="00351303">
        <w:rPr>
          <w:rFonts w:ascii="STSong" w:eastAsia="STSong" w:hAnsi="STSong"/>
          <w:sz w:val="28"/>
          <w:szCs w:val="28"/>
          <w:shd w:val="clear" w:color="auto" w:fill="FFF2CC" w:themeFill="accent4" w:themeFillTint="33"/>
        </w:rPr>
        <w:t>（</w:t>
      </w:r>
      <w:r w:rsidRPr="00351303">
        <w:rPr>
          <w:rFonts w:ascii="STSong" w:eastAsia="STSong" w:hAnsi="STSong" w:hint="eastAsia"/>
          <w:sz w:val="28"/>
          <w:szCs w:val="28"/>
          <w:shd w:val="clear" w:color="auto" w:fill="FFF2CC" w:themeFill="accent4" w:themeFillTint="33"/>
        </w:rPr>
        <w:t>注</w:t>
      </w:r>
      <w:r w:rsidRPr="00351303">
        <w:rPr>
          <w:rFonts w:ascii="STSong" w:eastAsia="STSong" w:hAnsi="STSong"/>
          <w:sz w:val="28"/>
          <w:szCs w:val="28"/>
          <w:shd w:val="clear" w:color="auto" w:fill="FFF2CC" w:themeFill="accent4" w:themeFillTint="33"/>
        </w:rPr>
        <w:t>：10</w:t>
      </w:r>
      <w:r w:rsidRPr="00351303">
        <w:rPr>
          <w:rFonts w:ascii="STSong" w:eastAsia="STSong" w:hAnsi="STSong" w:hint="eastAsia"/>
          <w:sz w:val="28"/>
          <w:szCs w:val="28"/>
          <w:shd w:val="clear" w:color="auto" w:fill="FFF2CC" w:themeFill="accent4" w:themeFillTint="33"/>
        </w:rPr>
        <w:t>月</w:t>
      </w:r>
      <w:r w:rsidRPr="00351303">
        <w:rPr>
          <w:rFonts w:ascii="STSong" w:eastAsia="STSong" w:hAnsi="STSong"/>
          <w:sz w:val="28"/>
          <w:szCs w:val="28"/>
          <w:shd w:val="clear" w:color="auto" w:fill="FFF2CC" w:themeFill="accent4" w:themeFillTint="33"/>
        </w:rPr>
        <w:t>26</w:t>
      </w:r>
      <w:r w:rsidRPr="00351303">
        <w:rPr>
          <w:rFonts w:ascii="STSong" w:eastAsia="STSong" w:hAnsi="STSong" w:hint="eastAsia"/>
          <w:sz w:val="28"/>
          <w:szCs w:val="28"/>
          <w:shd w:val="clear" w:color="auto" w:fill="FFF2CC" w:themeFill="accent4" w:themeFillTint="33"/>
        </w:rPr>
        <w:t>日</w:t>
      </w:r>
      <w:r w:rsidRPr="00351303">
        <w:rPr>
          <w:rFonts w:ascii="STSong" w:eastAsia="STSong" w:hAnsi="STSong"/>
          <w:sz w:val="28"/>
          <w:szCs w:val="28"/>
          <w:shd w:val="clear" w:color="auto" w:fill="FFF2CC" w:themeFill="accent4" w:themeFillTint="33"/>
        </w:rPr>
        <w:t xml:space="preserve">下午15:00-17:00 </w:t>
      </w:r>
      <w:r w:rsidRPr="00351303">
        <w:rPr>
          <w:rFonts w:ascii="STSong" w:eastAsia="STSong" w:hAnsi="STSong" w:hint="eastAsia"/>
          <w:sz w:val="28"/>
          <w:szCs w:val="28"/>
          <w:shd w:val="clear" w:color="auto" w:fill="FFF2CC" w:themeFill="accent4" w:themeFillTint="33"/>
        </w:rPr>
        <w:t>举办</w:t>
      </w:r>
      <w:r w:rsidRPr="00351303">
        <w:rPr>
          <w:rFonts w:ascii="STSong" w:eastAsia="STSong" w:hAnsi="STSong"/>
          <w:sz w:val="28"/>
          <w:szCs w:val="28"/>
          <w:shd w:val="clear" w:color="auto" w:fill="FFF2CC" w:themeFill="accent4" w:themeFillTint="33"/>
        </w:rPr>
        <w:t>协会继续医学教育分会一届二次</w:t>
      </w:r>
      <w:r w:rsidRPr="00351303">
        <w:rPr>
          <w:rFonts w:ascii="STSong" w:eastAsia="STSong" w:hAnsi="STSong" w:hint="eastAsia"/>
          <w:sz w:val="28"/>
          <w:szCs w:val="28"/>
          <w:shd w:val="clear" w:color="auto" w:fill="FFF2CC" w:themeFill="accent4" w:themeFillTint="33"/>
        </w:rPr>
        <w:t>全体</w:t>
      </w:r>
      <w:r w:rsidRPr="00351303">
        <w:rPr>
          <w:rFonts w:ascii="STSong" w:eastAsia="STSong" w:hAnsi="STSong" w:hint="eastAsia"/>
          <w:sz w:val="28"/>
          <w:szCs w:val="28"/>
          <w:shd w:val="clear" w:color="auto" w:fill="FFF2CC" w:themeFill="accent4" w:themeFillTint="33"/>
        </w:rPr>
        <w:lastRenderedPageBreak/>
        <w:t>委员</w:t>
      </w:r>
      <w:r w:rsidRPr="00351303">
        <w:rPr>
          <w:rFonts w:ascii="STSong" w:eastAsia="STSong" w:hAnsi="STSong"/>
          <w:sz w:val="28"/>
          <w:szCs w:val="28"/>
          <w:shd w:val="clear" w:color="auto" w:fill="FFF2CC" w:themeFill="accent4" w:themeFillTint="33"/>
        </w:rPr>
        <w:t>会议。）</w:t>
      </w:r>
    </w:p>
    <w:p w14:paraId="5933506A" w14:textId="1442611F" w:rsidR="006D3C44" w:rsidRDefault="00B748E5" w:rsidP="0054606D">
      <w:pPr>
        <w:spacing w:line="360" w:lineRule="auto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峰会</w:t>
      </w:r>
      <w:r w:rsidR="006D3C44">
        <w:rPr>
          <w:rFonts w:ascii="仿宋" w:eastAsia="仿宋" w:hAnsi="仿宋" w:hint="eastAsia"/>
          <w:sz w:val="32"/>
          <w:szCs w:val="32"/>
        </w:rPr>
        <w:t>联系人：</w:t>
      </w:r>
    </w:p>
    <w:p w14:paraId="20A0E7B3" w14:textId="00B6F2E2" w:rsidR="006D3C44" w:rsidRDefault="006D3C44" w:rsidP="005460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熊</w:t>
      </w:r>
      <w:r w:rsidR="0054606D">
        <w:rPr>
          <w:rFonts w:ascii="仿宋" w:eastAsia="仿宋" w:hAnsi="仿宋"/>
          <w:sz w:val="32"/>
          <w:szCs w:val="32"/>
        </w:rPr>
        <w:t>老师（</w:t>
      </w:r>
      <w:r w:rsidR="0054606D">
        <w:rPr>
          <w:rFonts w:ascii="仿宋" w:eastAsia="仿宋" w:hAnsi="仿宋" w:hint="eastAsia"/>
          <w:sz w:val="32"/>
          <w:szCs w:val="32"/>
        </w:rPr>
        <w:t>主</w:t>
      </w:r>
      <w:r w:rsidR="0054606D">
        <w:rPr>
          <w:rFonts w:ascii="仿宋" w:eastAsia="仿宋" w:hAnsi="仿宋"/>
          <w:sz w:val="32"/>
          <w:szCs w:val="32"/>
        </w:rPr>
        <w:t>论坛）</w:t>
      </w:r>
      <w:r>
        <w:rPr>
          <w:rFonts w:ascii="仿宋" w:eastAsia="仿宋" w:hAnsi="仿宋" w:hint="eastAsia"/>
          <w:sz w:val="32"/>
          <w:szCs w:val="32"/>
        </w:rPr>
        <w:t xml:space="preserve"> 13311106512,</w:t>
      </w:r>
      <w:r>
        <w:rPr>
          <w:rFonts w:ascii="仿宋" w:eastAsia="仿宋" w:hAnsi="仿宋"/>
          <w:sz w:val="32"/>
          <w:szCs w:val="32"/>
        </w:rPr>
        <w:t>training@cnmia.org</w:t>
      </w:r>
    </w:p>
    <w:p w14:paraId="073C4F7A" w14:textId="555329B1" w:rsidR="0054606D" w:rsidRDefault="0054606D" w:rsidP="0054606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/>
          <w:sz w:val="32"/>
          <w:szCs w:val="32"/>
        </w:rPr>
        <w:t>老师（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论坛）</w:t>
      </w:r>
      <w:r w:rsidRPr="00C27D2B">
        <w:rPr>
          <w:rFonts w:ascii="仿宋" w:eastAsia="仿宋" w:hAnsi="仿宋" w:hint="eastAsia"/>
          <w:sz w:val="28"/>
          <w:szCs w:val="32"/>
        </w:rPr>
        <w:t>15810009057</w:t>
      </w:r>
      <w:r w:rsidRPr="00C27D2B">
        <w:rPr>
          <w:rFonts w:ascii="仿宋" w:eastAsia="仿宋" w:hAnsi="仿宋"/>
          <w:sz w:val="28"/>
          <w:szCs w:val="32"/>
        </w:rPr>
        <w:t>,</w:t>
      </w:r>
      <w:r w:rsidRPr="00C27D2B">
        <w:rPr>
          <w:rFonts w:ascii="仿宋" w:eastAsia="仿宋" w:hAnsi="仿宋" w:hint="eastAsia"/>
          <w:sz w:val="28"/>
          <w:szCs w:val="32"/>
        </w:rPr>
        <w:t>zhangjia</w:t>
      </w:r>
      <w:r w:rsidRPr="00C27D2B">
        <w:rPr>
          <w:rFonts w:ascii="仿宋" w:eastAsia="仿宋" w:hAnsi="仿宋"/>
          <w:sz w:val="28"/>
          <w:szCs w:val="32"/>
        </w:rPr>
        <w:t>@baipaas.com</w:t>
      </w:r>
    </w:p>
    <w:p w14:paraId="57E574CC" w14:textId="7273565F" w:rsidR="006D3C44" w:rsidRDefault="0054606D" w:rsidP="0054606D">
      <w:pPr>
        <w:spacing w:line="360" w:lineRule="auto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32"/>
          <w:szCs w:val="32"/>
        </w:rPr>
        <w:t>张老师</w:t>
      </w:r>
      <w:r w:rsidR="006D3C4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第三</w:t>
      </w:r>
      <w:r>
        <w:rPr>
          <w:rFonts w:ascii="仿宋" w:eastAsia="仿宋" w:hAnsi="仿宋"/>
          <w:sz w:val="32"/>
          <w:szCs w:val="32"/>
        </w:rPr>
        <w:t>论坛）</w:t>
      </w:r>
      <w:r w:rsidR="006D3C44" w:rsidRPr="00C27D2B">
        <w:rPr>
          <w:rFonts w:ascii="仿宋" w:eastAsia="仿宋" w:hAnsi="仿宋" w:hint="eastAsia"/>
          <w:sz w:val="28"/>
          <w:szCs w:val="32"/>
        </w:rPr>
        <w:t>13260109898,zhangjiachen@cnmia.org</w:t>
      </w:r>
    </w:p>
    <w:p w14:paraId="69284A6B" w14:textId="7C42BBF4" w:rsidR="002C3F8C" w:rsidRDefault="002C3F8C" w:rsidP="0054606D">
      <w:pPr>
        <w:spacing w:line="360" w:lineRule="auto"/>
        <w:jc w:val="left"/>
        <w:rPr>
          <w:rStyle w:val="ac"/>
          <w:rFonts w:ascii="仿宋" w:eastAsia="仿宋" w:hAnsi="仿宋"/>
          <w:sz w:val="28"/>
          <w:szCs w:val="28"/>
        </w:rPr>
      </w:pPr>
      <w:r w:rsidRPr="00242558">
        <w:rPr>
          <w:rFonts w:ascii="仿宋" w:eastAsia="仿宋" w:hAnsi="仿宋"/>
          <w:sz w:val="32"/>
          <w:szCs w:val="28"/>
        </w:rPr>
        <w:t>刘</w:t>
      </w:r>
      <w:r w:rsidR="0054606D">
        <w:rPr>
          <w:rFonts w:ascii="仿宋" w:eastAsia="仿宋" w:hAnsi="仿宋"/>
          <w:sz w:val="32"/>
          <w:szCs w:val="28"/>
        </w:rPr>
        <w:t>老师 （</w:t>
      </w:r>
      <w:r w:rsidR="0054606D">
        <w:rPr>
          <w:rFonts w:ascii="仿宋" w:eastAsia="仿宋" w:hAnsi="仿宋" w:hint="eastAsia"/>
          <w:sz w:val="32"/>
          <w:szCs w:val="28"/>
        </w:rPr>
        <w:t>第四</w:t>
      </w:r>
      <w:r w:rsidR="0054606D">
        <w:rPr>
          <w:rFonts w:ascii="仿宋" w:eastAsia="仿宋" w:hAnsi="仿宋"/>
          <w:sz w:val="32"/>
          <w:szCs w:val="28"/>
        </w:rPr>
        <w:t>论坛）</w:t>
      </w:r>
      <w:r w:rsidRPr="00242558">
        <w:rPr>
          <w:rFonts w:ascii="仿宋" w:eastAsia="仿宋" w:hAnsi="仿宋"/>
          <w:sz w:val="28"/>
          <w:szCs w:val="28"/>
        </w:rPr>
        <w:t xml:space="preserve"> 13366090606，</w:t>
      </w:r>
      <w:hyperlink r:id="rId8" w:history="1">
        <w:r w:rsidRPr="00242558">
          <w:rPr>
            <w:rStyle w:val="ac"/>
            <w:rFonts w:ascii="仿宋" w:eastAsia="仿宋" w:hAnsi="仿宋"/>
            <w:sz w:val="28"/>
            <w:szCs w:val="28"/>
          </w:rPr>
          <w:t>liuchenghai@cnmia.org</w:t>
        </w:r>
      </w:hyperlink>
    </w:p>
    <w:p w14:paraId="4010A4FC" w14:textId="103E7ABF" w:rsidR="002363DF" w:rsidRDefault="002363DF">
      <w:pPr>
        <w:pStyle w:val="11"/>
        <w:spacing w:line="360" w:lineRule="auto"/>
        <w:ind w:left="360" w:firstLineChars="300" w:firstLine="960"/>
        <w:rPr>
          <w:rFonts w:ascii="仿宋" w:eastAsia="仿宋" w:hAnsi="仿宋"/>
          <w:sz w:val="32"/>
          <w:szCs w:val="32"/>
        </w:rPr>
      </w:pPr>
    </w:p>
    <w:sectPr w:rsidR="002363DF">
      <w:pgSz w:w="11906" w:h="16838"/>
      <w:pgMar w:top="1247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D5577" w14:textId="77777777" w:rsidR="00B61EC7" w:rsidRDefault="00B61EC7">
      <w:r>
        <w:separator/>
      </w:r>
    </w:p>
  </w:endnote>
  <w:endnote w:type="continuationSeparator" w:id="0">
    <w:p w14:paraId="102675C8" w14:textId="77777777" w:rsidR="00B61EC7" w:rsidRDefault="00B6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D4884" w14:textId="77777777" w:rsidR="00B61EC7" w:rsidRDefault="00B61EC7">
      <w:r>
        <w:separator/>
      </w:r>
    </w:p>
  </w:footnote>
  <w:footnote w:type="continuationSeparator" w:id="0">
    <w:p w14:paraId="3FA580CC" w14:textId="77777777" w:rsidR="00B61EC7" w:rsidRDefault="00B61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63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77"/>
    <w:rsid w:val="00005238"/>
    <w:rsid w:val="0000551E"/>
    <w:rsid w:val="00011805"/>
    <w:rsid w:val="00011C58"/>
    <w:rsid w:val="000131D9"/>
    <w:rsid w:val="00016EAB"/>
    <w:rsid w:val="00017AB1"/>
    <w:rsid w:val="00021EA6"/>
    <w:rsid w:val="00027308"/>
    <w:rsid w:val="000275E4"/>
    <w:rsid w:val="0003141A"/>
    <w:rsid w:val="00036D6A"/>
    <w:rsid w:val="00037B22"/>
    <w:rsid w:val="0004313A"/>
    <w:rsid w:val="00050946"/>
    <w:rsid w:val="00051EDB"/>
    <w:rsid w:val="0005222C"/>
    <w:rsid w:val="00055278"/>
    <w:rsid w:val="00055347"/>
    <w:rsid w:val="0005764D"/>
    <w:rsid w:val="0006211A"/>
    <w:rsid w:val="0006448E"/>
    <w:rsid w:val="00065844"/>
    <w:rsid w:val="00065E4D"/>
    <w:rsid w:val="00066894"/>
    <w:rsid w:val="00070B11"/>
    <w:rsid w:val="00072205"/>
    <w:rsid w:val="0007504D"/>
    <w:rsid w:val="00084E72"/>
    <w:rsid w:val="0009101C"/>
    <w:rsid w:val="000974B3"/>
    <w:rsid w:val="000A0BB6"/>
    <w:rsid w:val="000A1D54"/>
    <w:rsid w:val="000A289F"/>
    <w:rsid w:val="000A420B"/>
    <w:rsid w:val="000A4E94"/>
    <w:rsid w:val="000A6029"/>
    <w:rsid w:val="000A784E"/>
    <w:rsid w:val="000B1863"/>
    <w:rsid w:val="000B1E31"/>
    <w:rsid w:val="000B5E86"/>
    <w:rsid w:val="000C42C4"/>
    <w:rsid w:val="000C527C"/>
    <w:rsid w:val="000D0394"/>
    <w:rsid w:val="000D22FE"/>
    <w:rsid w:val="000D3C0F"/>
    <w:rsid w:val="000D5E7E"/>
    <w:rsid w:val="000E1A1E"/>
    <w:rsid w:val="000E4970"/>
    <w:rsid w:val="000E62BC"/>
    <w:rsid w:val="000E7F62"/>
    <w:rsid w:val="000F0098"/>
    <w:rsid w:val="000F0A79"/>
    <w:rsid w:val="000F375D"/>
    <w:rsid w:val="0010311C"/>
    <w:rsid w:val="00106494"/>
    <w:rsid w:val="001213A1"/>
    <w:rsid w:val="00125C34"/>
    <w:rsid w:val="00126427"/>
    <w:rsid w:val="001401DF"/>
    <w:rsid w:val="001448E5"/>
    <w:rsid w:val="00145981"/>
    <w:rsid w:val="00147EA1"/>
    <w:rsid w:val="00147F64"/>
    <w:rsid w:val="001570AC"/>
    <w:rsid w:val="001601FE"/>
    <w:rsid w:val="00161F71"/>
    <w:rsid w:val="00167C0F"/>
    <w:rsid w:val="00173A9E"/>
    <w:rsid w:val="00177DED"/>
    <w:rsid w:val="001801D9"/>
    <w:rsid w:val="001833B9"/>
    <w:rsid w:val="0018662F"/>
    <w:rsid w:val="00187D61"/>
    <w:rsid w:val="00192222"/>
    <w:rsid w:val="00195E50"/>
    <w:rsid w:val="001A2B58"/>
    <w:rsid w:val="001A554B"/>
    <w:rsid w:val="001B0C99"/>
    <w:rsid w:val="001B35C8"/>
    <w:rsid w:val="001C23E2"/>
    <w:rsid w:val="001C4A77"/>
    <w:rsid w:val="001C5A02"/>
    <w:rsid w:val="001D289B"/>
    <w:rsid w:val="001D70B6"/>
    <w:rsid w:val="001D7BDE"/>
    <w:rsid w:val="001E044B"/>
    <w:rsid w:val="001E14E3"/>
    <w:rsid w:val="001F1590"/>
    <w:rsid w:val="001F2F64"/>
    <w:rsid w:val="001F6FBE"/>
    <w:rsid w:val="002029F4"/>
    <w:rsid w:val="0020471A"/>
    <w:rsid w:val="002054E9"/>
    <w:rsid w:val="00205E1A"/>
    <w:rsid w:val="00211C55"/>
    <w:rsid w:val="00213BDB"/>
    <w:rsid w:val="00214DEF"/>
    <w:rsid w:val="00223B99"/>
    <w:rsid w:val="00232FB1"/>
    <w:rsid w:val="002363DF"/>
    <w:rsid w:val="00244832"/>
    <w:rsid w:val="00245C3F"/>
    <w:rsid w:val="00245E0A"/>
    <w:rsid w:val="00261EBA"/>
    <w:rsid w:val="00262FEA"/>
    <w:rsid w:val="00265F56"/>
    <w:rsid w:val="0026615B"/>
    <w:rsid w:val="002677CF"/>
    <w:rsid w:val="002700F2"/>
    <w:rsid w:val="002730B1"/>
    <w:rsid w:val="00273CCE"/>
    <w:rsid w:val="00277B89"/>
    <w:rsid w:val="002814DE"/>
    <w:rsid w:val="002836FA"/>
    <w:rsid w:val="00284DE9"/>
    <w:rsid w:val="002863DE"/>
    <w:rsid w:val="002933DA"/>
    <w:rsid w:val="002A0425"/>
    <w:rsid w:val="002A7BF4"/>
    <w:rsid w:val="002B6529"/>
    <w:rsid w:val="002B6623"/>
    <w:rsid w:val="002C1A5F"/>
    <w:rsid w:val="002C3F8C"/>
    <w:rsid w:val="002C6171"/>
    <w:rsid w:val="002D0A5D"/>
    <w:rsid w:val="002D3CA9"/>
    <w:rsid w:val="002D4A52"/>
    <w:rsid w:val="002D7F4A"/>
    <w:rsid w:val="002E2E9B"/>
    <w:rsid w:val="002E5BC6"/>
    <w:rsid w:val="002F0474"/>
    <w:rsid w:val="002F2415"/>
    <w:rsid w:val="002F6158"/>
    <w:rsid w:val="00300A6B"/>
    <w:rsid w:val="0030225E"/>
    <w:rsid w:val="00307A80"/>
    <w:rsid w:val="00312AD1"/>
    <w:rsid w:val="003136AA"/>
    <w:rsid w:val="0031430B"/>
    <w:rsid w:val="00322DF0"/>
    <w:rsid w:val="00322E5A"/>
    <w:rsid w:val="00324EB6"/>
    <w:rsid w:val="003251CC"/>
    <w:rsid w:val="0032655E"/>
    <w:rsid w:val="00327A17"/>
    <w:rsid w:val="00332FB7"/>
    <w:rsid w:val="0033448C"/>
    <w:rsid w:val="00336829"/>
    <w:rsid w:val="003405FB"/>
    <w:rsid w:val="00341A68"/>
    <w:rsid w:val="00346466"/>
    <w:rsid w:val="003549D2"/>
    <w:rsid w:val="0035549F"/>
    <w:rsid w:val="00355BFF"/>
    <w:rsid w:val="003568B3"/>
    <w:rsid w:val="003603FF"/>
    <w:rsid w:val="00362DFA"/>
    <w:rsid w:val="00366686"/>
    <w:rsid w:val="00366D26"/>
    <w:rsid w:val="00367D63"/>
    <w:rsid w:val="003738A2"/>
    <w:rsid w:val="003742F3"/>
    <w:rsid w:val="0037780E"/>
    <w:rsid w:val="00386F4A"/>
    <w:rsid w:val="00393DB7"/>
    <w:rsid w:val="00394E5C"/>
    <w:rsid w:val="00395CD7"/>
    <w:rsid w:val="003A09C3"/>
    <w:rsid w:val="003A2913"/>
    <w:rsid w:val="003D2026"/>
    <w:rsid w:val="003D3299"/>
    <w:rsid w:val="003D3B72"/>
    <w:rsid w:val="003E0D7F"/>
    <w:rsid w:val="003E3BB5"/>
    <w:rsid w:val="003F0EBE"/>
    <w:rsid w:val="003F2C42"/>
    <w:rsid w:val="003F5B77"/>
    <w:rsid w:val="003F6E24"/>
    <w:rsid w:val="003F75A5"/>
    <w:rsid w:val="004165A0"/>
    <w:rsid w:val="004178B5"/>
    <w:rsid w:val="004204AB"/>
    <w:rsid w:val="00422822"/>
    <w:rsid w:val="00422B55"/>
    <w:rsid w:val="0043246E"/>
    <w:rsid w:val="0043343C"/>
    <w:rsid w:val="00437917"/>
    <w:rsid w:val="0046081E"/>
    <w:rsid w:val="0046095F"/>
    <w:rsid w:val="004627A0"/>
    <w:rsid w:val="00463F4A"/>
    <w:rsid w:val="004649BD"/>
    <w:rsid w:val="00467FD5"/>
    <w:rsid w:val="004736F0"/>
    <w:rsid w:val="0048173D"/>
    <w:rsid w:val="0048450E"/>
    <w:rsid w:val="00484790"/>
    <w:rsid w:val="00485A2E"/>
    <w:rsid w:val="0048760E"/>
    <w:rsid w:val="00487702"/>
    <w:rsid w:val="00491DCB"/>
    <w:rsid w:val="00496A8B"/>
    <w:rsid w:val="004A3109"/>
    <w:rsid w:val="004A3516"/>
    <w:rsid w:val="004A520F"/>
    <w:rsid w:val="004A65FB"/>
    <w:rsid w:val="004B661A"/>
    <w:rsid w:val="004D2A9C"/>
    <w:rsid w:val="004D64D1"/>
    <w:rsid w:val="004E583B"/>
    <w:rsid w:val="004E6B0E"/>
    <w:rsid w:val="004E6B7A"/>
    <w:rsid w:val="004E75D9"/>
    <w:rsid w:val="004F482A"/>
    <w:rsid w:val="004F518F"/>
    <w:rsid w:val="004F57F1"/>
    <w:rsid w:val="0050114A"/>
    <w:rsid w:val="00506FDD"/>
    <w:rsid w:val="00514C9A"/>
    <w:rsid w:val="00522509"/>
    <w:rsid w:val="0052272C"/>
    <w:rsid w:val="00532124"/>
    <w:rsid w:val="00532790"/>
    <w:rsid w:val="005421AD"/>
    <w:rsid w:val="005422B9"/>
    <w:rsid w:val="00542BC2"/>
    <w:rsid w:val="00542BD9"/>
    <w:rsid w:val="005441A3"/>
    <w:rsid w:val="00544D26"/>
    <w:rsid w:val="0054511B"/>
    <w:rsid w:val="0054606D"/>
    <w:rsid w:val="005543B1"/>
    <w:rsid w:val="00554687"/>
    <w:rsid w:val="005561B1"/>
    <w:rsid w:val="00556A5B"/>
    <w:rsid w:val="005601B8"/>
    <w:rsid w:val="00560327"/>
    <w:rsid w:val="00563FCE"/>
    <w:rsid w:val="00564E2A"/>
    <w:rsid w:val="005704F8"/>
    <w:rsid w:val="005716A0"/>
    <w:rsid w:val="005741E9"/>
    <w:rsid w:val="005806B0"/>
    <w:rsid w:val="0058439C"/>
    <w:rsid w:val="00587A72"/>
    <w:rsid w:val="0059603B"/>
    <w:rsid w:val="005968B7"/>
    <w:rsid w:val="005A3AA2"/>
    <w:rsid w:val="005A4E3C"/>
    <w:rsid w:val="005B3CBD"/>
    <w:rsid w:val="005B6949"/>
    <w:rsid w:val="005C1CFA"/>
    <w:rsid w:val="005C2CDE"/>
    <w:rsid w:val="005C7104"/>
    <w:rsid w:val="005D06F4"/>
    <w:rsid w:val="005D6DFB"/>
    <w:rsid w:val="005F35B9"/>
    <w:rsid w:val="005F52B1"/>
    <w:rsid w:val="005F7876"/>
    <w:rsid w:val="00604A8A"/>
    <w:rsid w:val="00606E1E"/>
    <w:rsid w:val="006116D8"/>
    <w:rsid w:val="00624B37"/>
    <w:rsid w:val="00631214"/>
    <w:rsid w:val="00632712"/>
    <w:rsid w:val="00633472"/>
    <w:rsid w:val="00643549"/>
    <w:rsid w:val="00643AB6"/>
    <w:rsid w:val="00643C47"/>
    <w:rsid w:val="006461D1"/>
    <w:rsid w:val="0065153D"/>
    <w:rsid w:val="00651A10"/>
    <w:rsid w:val="00652825"/>
    <w:rsid w:val="00655312"/>
    <w:rsid w:val="00656354"/>
    <w:rsid w:val="00656577"/>
    <w:rsid w:val="00660074"/>
    <w:rsid w:val="00660439"/>
    <w:rsid w:val="006604A9"/>
    <w:rsid w:val="0066743E"/>
    <w:rsid w:val="00674C2B"/>
    <w:rsid w:val="00677927"/>
    <w:rsid w:val="0068453B"/>
    <w:rsid w:val="00684B0F"/>
    <w:rsid w:val="00692C2F"/>
    <w:rsid w:val="006A337F"/>
    <w:rsid w:val="006A464F"/>
    <w:rsid w:val="006A6429"/>
    <w:rsid w:val="006B11D4"/>
    <w:rsid w:val="006B4150"/>
    <w:rsid w:val="006C4459"/>
    <w:rsid w:val="006C5D87"/>
    <w:rsid w:val="006D3C44"/>
    <w:rsid w:val="006E2861"/>
    <w:rsid w:val="006E3EFF"/>
    <w:rsid w:val="006E44F6"/>
    <w:rsid w:val="006E5A42"/>
    <w:rsid w:val="006F21DC"/>
    <w:rsid w:val="006F471A"/>
    <w:rsid w:val="00700C58"/>
    <w:rsid w:val="00706536"/>
    <w:rsid w:val="00712AE8"/>
    <w:rsid w:val="00713982"/>
    <w:rsid w:val="00714790"/>
    <w:rsid w:val="0071523D"/>
    <w:rsid w:val="0072139C"/>
    <w:rsid w:val="007238C1"/>
    <w:rsid w:val="00725875"/>
    <w:rsid w:val="00727278"/>
    <w:rsid w:val="00731F55"/>
    <w:rsid w:val="0073299D"/>
    <w:rsid w:val="00733706"/>
    <w:rsid w:val="00736C1C"/>
    <w:rsid w:val="0074015C"/>
    <w:rsid w:val="0074358C"/>
    <w:rsid w:val="00746D41"/>
    <w:rsid w:val="00750FED"/>
    <w:rsid w:val="0075177B"/>
    <w:rsid w:val="00757F86"/>
    <w:rsid w:val="00764963"/>
    <w:rsid w:val="00767A67"/>
    <w:rsid w:val="00767BF3"/>
    <w:rsid w:val="00767C8B"/>
    <w:rsid w:val="007762E7"/>
    <w:rsid w:val="00781551"/>
    <w:rsid w:val="00781909"/>
    <w:rsid w:val="007A40AA"/>
    <w:rsid w:val="007A4430"/>
    <w:rsid w:val="007A6C9B"/>
    <w:rsid w:val="007B21CB"/>
    <w:rsid w:val="007B32C4"/>
    <w:rsid w:val="007C086C"/>
    <w:rsid w:val="007C1700"/>
    <w:rsid w:val="007C4677"/>
    <w:rsid w:val="007C55BF"/>
    <w:rsid w:val="007C7F47"/>
    <w:rsid w:val="007D268D"/>
    <w:rsid w:val="007D4503"/>
    <w:rsid w:val="007D5DA3"/>
    <w:rsid w:val="007E2BEB"/>
    <w:rsid w:val="007E2ED1"/>
    <w:rsid w:val="007E313D"/>
    <w:rsid w:val="007E6126"/>
    <w:rsid w:val="007E662F"/>
    <w:rsid w:val="007F0774"/>
    <w:rsid w:val="007F2DB6"/>
    <w:rsid w:val="0080052B"/>
    <w:rsid w:val="00800A73"/>
    <w:rsid w:val="0080564D"/>
    <w:rsid w:val="00805EB8"/>
    <w:rsid w:val="00815FB4"/>
    <w:rsid w:val="0081649B"/>
    <w:rsid w:val="00820868"/>
    <w:rsid w:val="00820EA6"/>
    <w:rsid w:val="008248A7"/>
    <w:rsid w:val="00824B6E"/>
    <w:rsid w:val="008307B3"/>
    <w:rsid w:val="0083377D"/>
    <w:rsid w:val="00834E04"/>
    <w:rsid w:val="0084076A"/>
    <w:rsid w:val="00840F14"/>
    <w:rsid w:val="00845B85"/>
    <w:rsid w:val="00846BEE"/>
    <w:rsid w:val="0085100B"/>
    <w:rsid w:val="00852287"/>
    <w:rsid w:val="00853499"/>
    <w:rsid w:val="00854CDA"/>
    <w:rsid w:val="00872C32"/>
    <w:rsid w:val="00874968"/>
    <w:rsid w:val="00893AC3"/>
    <w:rsid w:val="00896597"/>
    <w:rsid w:val="008A1CEA"/>
    <w:rsid w:val="008A1D4C"/>
    <w:rsid w:val="008C0275"/>
    <w:rsid w:val="008C4F15"/>
    <w:rsid w:val="008C506E"/>
    <w:rsid w:val="008C6CC3"/>
    <w:rsid w:val="008D30F6"/>
    <w:rsid w:val="008D3268"/>
    <w:rsid w:val="008E6299"/>
    <w:rsid w:val="008F0365"/>
    <w:rsid w:val="008F55F9"/>
    <w:rsid w:val="0090102A"/>
    <w:rsid w:val="00906A9E"/>
    <w:rsid w:val="00906E55"/>
    <w:rsid w:val="00907EE1"/>
    <w:rsid w:val="00910CD4"/>
    <w:rsid w:val="00914D66"/>
    <w:rsid w:val="00915D1B"/>
    <w:rsid w:val="00916AC3"/>
    <w:rsid w:val="00921D5C"/>
    <w:rsid w:val="00923680"/>
    <w:rsid w:val="009241BB"/>
    <w:rsid w:val="00934314"/>
    <w:rsid w:val="00934A74"/>
    <w:rsid w:val="009357C2"/>
    <w:rsid w:val="0093768F"/>
    <w:rsid w:val="009420CF"/>
    <w:rsid w:val="009426E8"/>
    <w:rsid w:val="00944925"/>
    <w:rsid w:val="0095038B"/>
    <w:rsid w:val="009607EF"/>
    <w:rsid w:val="00964685"/>
    <w:rsid w:val="0096568E"/>
    <w:rsid w:val="00972A71"/>
    <w:rsid w:val="00973B32"/>
    <w:rsid w:val="00973C62"/>
    <w:rsid w:val="0097658F"/>
    <w:rsid w:val="00976999"/>
    <w:rsid w:val="00983CDC"/>
    <w:rsid w:val="009856B7"/>
    <w:rsid w:val="00986D2E"/>
    <w:rsid w:val="00987F89"/>
    <w:rsid w:val="00991E82"/>
    <w:rsid w:val="0099228D"/>
    <w:rsid w:val="00996DAC"/>
    <w:rsid w:val="009978BF"/>
    <w:rsid w:val="00997979"/>
    <w:rsid w:val="009A13E7"/>
    <w:rsid w:val="009A52CA"/>
    <w:rsid w:val="009A6EE8"/>
    <w:rsid w:val="009B0D86"/>
    <w:rsid w:val="009D2DF0"/>
    <w:rsid w:val="009D53E9"/>
    <w:rsid w:val="009D74F7"/>
    <w:rsid w:val="009E2559"/>
    <w:rsid w:val="009E4966"/>
    <w:rsid w:val="009E66FD"/>
    <w:rsid w:val="009E6860"/>
    <w:rsid w:val="009F053A"/>
    <w:rsid w:val="009F3C6F"/>
    <w:rsid w:val="009F7473"/>
    <w:rsid w:val="00A04911"/>
    <w:rsid w:val="00A06312"/>
    <w:rsid w:val="00A07EAF"/>
    <w:rsid w:val="00A1422A"/>
    <w:rsid w:val="00A142A7"/>
    <w:rsid w:val="00A24AF2"/>
    <w:rsid w:val="00A25F66"/>
    <w:rsid w:val="00A30B92"/>
    <w:rsid w:val="00A31086"/>
    <w:rsid w:val="00A344B6"/>
    <w:rsid w:val="00A37D13"/>
    <w:rsid w:val="00A46420"/>
    <w:rsid w:val="00A52AAC"/>
    <w:rsid w:val="00A55976"/>
    <w:rsid w:val="00A56B51"/>
    <w:rsid w:val="00A61475"/>
    <w:rsid w:val="00A6519A"/>
    <w:rsid w:val="00A67575"/>
    <w:rsid w:val="00A701FE"/>
    <w:rsid w:val="00A70C8D"/>
    <w:rsid w:val="00A735E4"/>
    <w:rsid w:val="00A80EA6"/>
    <w:rsid w:val="00A82896"/>
    <w:rsid w:val="00A93EA2"/>
    <w:rsid w:val="00A95B7D"/>
    <w:rsid w:val="00A97691"/>
    <w:rsid w:val="00AA15F2"/>
    <w:rsid w:val="00AA1E60"/>
    <w:rsid w:val="00AA4B6C"/>
    <w:rsid w:val="00AA6DA4"/>
    <w:rsid w:val="00AB3A85"/>
    <w:rsid w:val="00AB63B9"/>
    <w:rsid w:val="00AB7E3E"/>
    <w:rsid w:val="00AC102A"/>
    <w:rsid w:val="00AC6141"/>
    <w:rsid w:val="00AD3565"/>
    <w:rsid w:val="00AD6B3F"/>
    <w:rsid w:val="00AD7FCF"/>
    <w:rsid w:val="00AE2CD7"/>
    <w:rsid w:val="00AE3201"/>
    <w:rsid w:val="00AE707F"/>
    <w:rsid w:val="00AF03B5"/>
    <w:rsid w:val="00AF4B2C"/>
    <w:rsid w:val="00AF6048"/>
    <w:rsid w:val="00B03611"/>
    <w:rsid w:val="00B05115"/>
    <w:rsid w:val="00B12BF7"/>
    <w:rsid w:val="00B1582D"/>
    <w:rsid w:val="00B23C70"/>
    <w:rsid w:val="00B314DE"/>
    <w:rsid w:val="00B3187C"/>
    <w:rsid w:val="00B3240A"/>
    <w:rsid w:val="00B337E4"/>
    <w:rsid w:val="00B370C8"/>
    <w:rsid w:val="00B408AF"/>
    <w:rsid w:val="00B4293A"/>
    <w:rsid w:val="00B43BEE"/>
    <w:rsid w:val="00B455FE"/>
    <w:rsid w:val="00B52D95"/>
    <w:rsid w:val="00B53DF8"/>
    <w:rsid w:val="00B55DEC"/>
    <w:rsid w:val="00B56E29"/>
    <w:rsid w:val="00B61E1B"/>
    <w:rsid w:val="00B61EC7"/>
    <w:rsid w:val="00B62060"/>
    <w:rsid w:val="00B64179"/>
    <w:rsid w:val="00B659E4"/>
    <w:rsid w:val="00B663C3"/>
    <w:rsid w:val="00B6725C"/>
    <w:rsid w:val="00B7217F"/>
    <w:rsid w:val="00B748E5"/>
    <w:rsid w:val="00B76D4E"/>
    <w:rsid w:val="00B830D3"/>
    <w:rsid w:val="00B83F26"/>
    <w:rsid w:val="00B95A6D"/>
    <w:rsid w:val="00B96476"/>
    <w:rsid w:val="00BA2AA3"/>
    <w:rsid w:val="00BA2C10"/>
    <w:rsid w:val="00BA5446"/>
    <w:rsid w:val="00BB11A6"/>
    <w:rsid w:val="00BB24EB"/>
    <w:rsid w:val="00BB291F"/>
    <w:rsid w:val="00BB2B95"/>
    <w:rsid w:val="00BD2E86"/>
    <w:rsid w:val="00BD70D5"/>
    <w:rsid w:val="00BE1260"/>
    <w:rsid w:val="00BE1411"/>
    <w:rsid w:val="00BE17EC"/>
    <w:rsid w:val="00BE209C"/>
    <w:rsid w:val="00BE3B93"/>
    <w:rsid w:val="00BE7596"/>
    <w:rsid w:val="00BE7AC4"/>
    <w:rsid w:val="00BF07B1"/>
    <w:rsid w:val="00BF6EF6"/>
    <w:rsid w:val="00BF7E97"/>
    <w:rsid w:val="00BF7F4B"/>
    <w:rsid w:val="00C02FD8"/>
    <w:rsid w:val="00C12651"/>
    <w:rsid w:val="00C1744C"/>
    <w:rsid w:val="00C21765"/>
    <w:rsid w:val="00C2176C"/>
    <w:rsid w:val="00C22021"/>
    <w:rsid w:val="00C2333E"/>
    <w:rsid w:val="00C24679"/>
    <w:rsid w:val="00C27724"/>
    <w:rsid w:val="00C27D2B"/>
    <w:rsid w:val="00C30F6D"/>
    <w:rsid w:val="00C3130F"/>
    <w:rsid w:val="00C31975"/>
    <w:rsid w:val="00C41EC2"/>
    <w:rsid w:val="00C43784"/>
    <w:rsid w:val="00C51C13"/>
    <w:rsid w:val="00C560C2"/>
    <w:rsid w:val="00C565EB"/>
    <w:rsid w:val="00C56DEF"/>
    <w:rsid w:val="00C62D41"/>
    <w:rsid w:val="00C64DA8"/>
    <w:rsid w:val="00C678E0"/>
    <w:rsid w:val="00C72180"/>
    <w:rsid w:val="00C74295"/>
    <w:rsid w:val="00C75459"/>
    <w:rsid w:val="00C77C46"/>
    <w:rsid w:val="00C80F5C"/>
    <w:rsid w:val="00C93B69"/>
    <w:rsid w:val="00C95627"/>
    <w:rsid w:val="00C96300"/>
    <w:rsid w:val="00C97470"/>
    <w:rsid w:val="00CA2B18"/>
    <w:rsid w:val="00CA309A"/>
    <w:rsid w:val="00CA751A"/>
    <w:rsid w:val="00CA7D13"/>
    <w:rsid w:val="00CB0A69"/>
    <w:rsid w:val="00CB0BDC"/>
    <w:rsid w:val="00CB492B"/>
    <w:rsid w:val="00CB5302"/>
    <w:rsid w:val="00CB79FA"/>
    <w:rsid w:val="00CC1100"/>
    <w:rsid w:val="00CC1731"/>
    <w:rsid w:val="00CD1AA5"/>
    <w:rsid w:val="00CD41AA"/>
    <w:rsid w:val="00CE17F3"/>
    <w:rsid w:val="00CE20AF"/>
    <w:rsid w:val="00CF41ED"/>
    <w:rsid w:val="00CF4684"/>
    <w:rsid w:val="00CF4937"/>
    <w:rsid w:val="00CF4E02"/>
    <w:rsid w:val="00CF6483"/>
    <w:rsid w:val="00D06B32"/>
    <w:rsid w:val="00D07607"/>
    <w:rsid w:val="00D14A4C"/>
    <w:rsid w:val="00D17BD1"/>
    <w:rsid w:val="00D2732B"/>
    <w:rsid w:val="00D32F97"/>
    <w:rsid w:val="00D3588B"/>
    <w:rsid w:val="00D371AC"/>
    <w:rsid w:val="00D43699"/>
    <w:rsid w:val="00D5468D"/>
    <w:rsid w:val="00D55FFC"/>
    <w:rsid w:val="00D611EE"/>
    <w:rsid w:val="00D63E35"/>
    <w:rsid w:val="00D64444"/>
    <w:rsid w:val="00D714AF"/>
    <w:rsid w:val="00D71FE4"/>
    <w:rsid w:val="00D7233D"/>
    <w:rsid w:val="00D77C36"/>
    <w:rsid w:val="00D856C5"/>
    <w:rsid w:val="00D916B4"/>
    <w:rsid w:val="00D924FA"/>
    <w:rsid w:val="00D9504C"/>
    <w:rsid w:val="00D96876"/>
    <w:rsid w:val="00D96EE4"/>
    <w:rsid w:val="00DA4BF8"/>
    <w:rsid w:val="00DA53BE"/>
    <w:rsid w:val="00DA735B"/>
    <w:rsid w:val="00DA786B"/>
    <w:rsid w:val="00DB035E"/>
    <w:rsid w:val="00DB4E09"/>
    <w:rsid w:val="00DB6617"/>
    <w:rsid w:val="00DB75A4"/>
    <w:rsid w:val="00DC3A8B"/>
    <w:rsid w:val="00DD0BF4"/>
    <w:rsid w:val="00DD6B02"/>
    <w:rsid w:val="00DE7406"/>
    <w:rsid w:val="00DF45EF"/>
    <w:rsid w:val="00DF5FB0"/>
    <w:rsid w:val="00E01178"/>
    <w:rsid w:val="00E03DED"/>
    <w:rsid w:val="00E03E20"/>
    <w:rsid w:val="00E068D2"/>
    <w:rsid w:val="00E16716"/>
    <w:rsid w:val="00E169C5"/>
    <w:rsid w:val="00E17DCB"/>
    <w:rsid w:val="00E20854"/>
    <w:rsid w:val="00E20880"/>
    <w:rsid w:val="00E22279"/>
    <w:rsid w:val="00E27136"/>
    <w:rsid w:val="00E303A0"/>
    <w:rsid w:val="00E30D98"/>
    <w:rsid w:val="00E338D4"/>
    <w:rsid w:val="00E33A9B"/>
    <w:rsid w:val="00E3680D"/>
    <w:rsid w:val="00E37EDD"/>
    <w:rsid w:val="00E40B04"/>
    <w:rsid w:val="00E4363E"/>
    <w:rsid w:val="00E43C31"/>
    <w:rsid w:val="00E44709"/>
    <w:rsid w:val="00E50439"/>
    <w:rsid w:val="00E5287A"/>
    <w:rsid w:val="00E559EE"/>
    <w:rsid w:val="00E55FCD"/>
    <w:rsid w:val="00E573CC"/>
    <w:rsid w:val="00E5796D"/>
    <w:rsid w:val="00E60127"/>
    <w:rsid w:val="00E60666"/>
    <w:rsid w:val="00E6321F"/>
    <w:rsid w:val="00E6372C"/>
    <w:rsid w:val="00E646BC"/>
    <w:rsid w:val="00E649D6"/>
    <w:rsid w:val="00E72659"/>
    <w:rsid w:val="00E806E5"/>
    <w:rsid w:val="00E8074F"/>
    <w:rsid w:val="00E813EC"/>
    <w:rsid w:val="00EA1981"/>
    <w:rsid w:val="00EA1EF5"/>
    <w:rsid w:val="00EA5A2C"/>
    <w:rsid w:val="00EB002F"/>
    <w:rsid w:val="00EB448B"/>
    <w:rsid w:val="00EB4EE7"/>
    <w:rsid w:val="00EB5110"/>
    <w:rsid w:val="00EB6BF1"/>
    <w:rsid w:val="00EB6E02"/>
    <w:rsid w:val="00EC1464"/>
    <w:rsid w:val="00EC3839"/>
    <w:rsid w:val="00ED0826"/>
    <w:rsid w:val="00ED0FEA"/>
    <w:rsid w:val="00ED7780"/>
    <w:rsid w:val="00EE2779"/>
    <w:rsid w:val="00EE3F1C"/>
    <w:rsid w:val="00EE6F97"/>
    <w:rsid w:val="00EF0498"/>
    <w:rsid w:val="00EF33AB"/>
    <w:rsid w:val="00EF50D2"/>
    <w:rsid w:val="00F21AB9"/>
    <w:rsid w:val="00F230DA"/>
    <w:rsid w:val="00F26BCE"/>
    <w:rsid w:val="00F3129E"/>
    <w:rsid w:val="00F32228"/>
    <w:rsid w:val="00F324D1"/>
    <w:rsid w:val="00F35C2A"/>
    <w:rsid w:val="00F35FD5"/>
    <w:rsid w:val="00F40A2C"/>
    <w:rsid w:val="00F50D53"/>
    <w:rsid w:val="00F51259"/>
    <w:rsid w:val="00F52BE0"/>
    <w:rsid w:val="00F53238"/>
    <w:rsid w:val="00F60EE6"/>
    <w:rsid w:val="00F647D0"/>
    <w:rsid w:val="00F77A77"/>
    <w:rsid w:val="00F80512"/>
    <w:rsid w:val="00F808B6"/>
    <w:rsid w:val="00F82AB6"/>
    <w:rsid w:val="00F84D3C"/>
    <w:rsid w:val="00F85C4F"/>
    <w:rsid w:val="00F90821"/>
    <w:rsid w:val="00F93AC6"/>
    <w:rsid w:val="00F95B84"/>
    <w:rsid w:val="00FA203F"/>
    <w:rsid w:val="00FB267F"/>
    <w:rsid w:val="00FC54A8"/>
    <w:rsid w:val="00FD10BC"/>
    <w:rsid w:val="00FD1E94"/>
    <w:rsid w:val="00FD342C"/>
    <w:rsid w:val="00FD3537"/>
    <w:rsid w:val="00FD758D"/>
    <w:rsid w:val="00FE08AE"/>
    <w:rsid w:val="00FE1259"/>
    <w:rsid w:val="00FE3DA3"/>
    <w:rsid w:val="00FF3F92"/>
    <w:rsid w:val="36A44F7A"/>
    <w:rsid w:val="468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E29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line="500" w:lineRule="exact"/>
      <w:ind w:firstLineChars="200" w:firstLine="643"/>
      <w:outlineLvl w:val="0"/>
    </w:pPr>
    <w:rPr>
      <w:rFonts w:ascii="宋体" w:hAnsi="宋体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adjustRightInd w:val="0"/>
      <w:snapToGrid w:val="0"/>
      <w:spacing w:line="500" w:lineRule="exact"/>
      <w:ind w:firstLineChars="221" w:firstLine="707"/>
      <w:outlineLvl w:val="1"/>
    </w:pPr>
    <w:rPr>
      <w:rFonts w:ascii="华文楷体" w:eastAsia="华文楷体" w:hAnsi="华文楷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Emphasis"/>
    <w:uiPriority w:val="20"/>
    <w:qFormat/>
    <w:rPr>
      <w:color w:val="CC0000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字符"/>
    <w:link w:val="a9"/>
    <w:uiPriority w:val="99"/>
    <w:rPr>
      <w:sz w:val="18"/>
      <w:szCs w:val="18"/>
    </w:rPr>
  </w:style>
  <w:style w:type="character" w:customStyle="1" w:styleId="a8">
    <w:name w:val="页脚字符"/>
    <w:link w:val="a7"/>
    <w:uiPriority w:val="99"/>
    <w:rPr>
      <w:sz w:val="18"/>
      <w:szCs w:val="18"/>
    </w:rPr>
  </w:style>
  <w:style w:type="character" w:customStyle="1" w:styleId="a4">
    <w:name w:val="日期字符"/>
    <w:basedOn w:val="a0"/>
    <w:link w:val="a3"/>
    <w:uiPriority w:val="99"/>
    <w:semiHidden/>
  </w:style>
  <w:style w:type="character" w:customStyle="1" w:styleId="10">
    <w:name w:val="标题 1字符"/>
    <w:link w:val="1"/>
    <w:uiPriority w:val="9"/>
    <w:rPr>
      <w:rFonts w:ascii="宋体" w:eastAsia="宋体" w:hAnsi="宋体"/>
      <w:b/>
      <w:sz w:val="32"/>
      <w:szCs w:val="32"/>
    </w:rPr>
  </w:style>
  <w:style w:type="character" w:customStyle="1" w:styleId="a6">
    <w:name w:val="批注框文本字符"/>
    <w:link w:val="a5"/>
    <w:uiPriority w:val="99"/>
    <w:semiHidden/>
    <w:rPr>
      <w:sz w:val="18"/>
      <w:szCs w:val="18"/>
    </w:rPr>
  </w:style>
  <w:style w:type="character" w:customStyle="1" w:styleId="20">
    <w:name w:val="标题 2字符"/>
    <w:link w:val="2"/>
    <w:uiPriority w:val="9"/>
    <w:rPr>
      <w:rFonts w:ascii="华文楷体" w:eastAsia="华文楷体" w:hAnsi="华文楷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iuchenghai@cnmia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F7E05A-02EC-BA45-83A2-3470AFA2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612</Words>
  <Characters>3490</Characters>
  <Application>Microsoft Macintosh Word</Application>
  <DocSecurity>0</DocSecurity>
  <Lines>29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</dc:creator>
  <cp:keywords/>
  <cp:lastModifiedBy>Microsoft Office 用户</cp:lastModifiedBy>
  <cp:revision>2</cp:revision>
  <cp:lastPrinted>2017-08-22T05:01:00Z</cp:lastPrinted>
  <dcterms:created xsi:type="dcterms:W3CDTF">2017-10-17T10:35:00Z</dcterms:created>
  <dcterms:modified xsi:type="dcterms:W3CDTF">2017-10-17T10:35:00Z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